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0F1F97" w:rsidRDefault="004835A0" w:rsidP="004835A0">
      <w:pPr>
        <w:jc w:val="center"/>
        <w:rPr>
          <w:b/>
          <w:sz w:val="28"/>
        </w:rPr>
      </w:pPr>
    </w:p>
    <w:p w:rsidR="004835A0" w:rsidRPr="00E47A6C" w:rsidRDefault="001365CE" w:rsidP="004835A0">
      <w:pPr>
        <w:jc w:val="center"/>
        <w:rPr>
          <w:b/>
          <w:bCs/>
          <w:sz w:val="28"/>
        </w:rPr>
      </w:pPr>
      <w:r w:rsidRPr="00E47A6C">
        <w:rPr>
          <w:b/>
          <w:bCs/>
          <w:sz w:val="28"/>
        </w:rPr>
        <w:t>Cenu aptaujas</w:t>
      </w:r>
    </w:p>
    <w:p w:rsidR="004835A0" w:rsidRPr="001E4F4E" w:rsidRDefault="004835A0" w:rsidP="004835A0">
      <w:pPr>
        <w:rPr>
          <w:b/>
          <w:bCs/>
          <w:sz w:val="28"/>
          <w:highlight w:val="yellow"/>
        </w:rPr>
      </w:pPr>
    </w:p>
    <w:p w:rsidR="00592F56" w:rsidRPr="00A074AA" w:rsidRDefault="00592F56" w:rsidP="00592F56">
      <w:pPr>
        <w:jc w:val="center"/>
        <w:rPr>
          <w:b/>
          <w:bCs/>
          <w:iCs/>
          <w:sz w:val="28"/>
          <w:szCs w:val="28"/>
        </w:rPr>
      </w:pPr>
      <w:r w:rsidRPr="00A074AA">
        <w:rPr>
          <w:b/>
          <w:sz w:val="28"/>
          <w:szCs w:val="28"/>
        </w:rPr>
        <w:t>“</w:t>
      </w:r>
      <w:r w:rsidRPr="00B26A1A">
        <w:rPr>
          <w:b/>
          <w:sz w:val="28"/>
          <w:szCs w:val="28"/>
        </w:rPr>
        <w:t>Celtniecības materiālu piegāde p</w:t>
      </w:r>
      <w:r>
        <w:rPr>
          <w:b/>
          <w:sz w:val="28"/>
          <w:szCs w:val="28"/>
        </w:rPr>
        <w:t>a</w:t>
      </w:r>
      <w:r w:rsidRPr="00B26A1A">
        <w:rPr>
          <w:b/>
          <w:sz w:val="28"/>
          <w:szCs w:val="28"/>
        </w:rPr>
        <w:t>zemes ūdeņu atradnes "Vingri" sting</w:t>
      </w:r>
      <w:r>
        <w:rPr>
          <w:b/>
          <w:sz w:val="28"/>
          <w:szCs w:val="28"/>
        </w:rPr>
        <w:t>r</w:t>
      </w:r>
      <w:r w:rsidRPr="00B26A1A">
        <w:rPr>
          <w:b/>
          <w:sz w:val="28"/>
          <w:szCs w:val="28"/>
        </w:rPr>
        <w:t>ās un bakterioloģiskās aizsargjoslas nožogojuma būvniecībai</w:t>
      </w:r>
      <w:r w:rsidRPr="00A074AA">
        <w:rPr>
          <w:b/>
          <w:bCs/>
          <w:iCs/>
          <w:sz w:val="28"/>
          <w:szCs w:val="28"/>
        </w:rPr>
        <w:t>”</w:t>
      </w:r>
    </w:p>
    <w:p w:rsidR="00592F56" w:rsidRDefault="00592F56" w:rsidP="00592F56">
      <w:pPr>
        <w:jc w:val="center"/>
        <w:rPr>
          <w:b/>
          <w:bCs/>
          <w:iCs/>
        </w:rPr>
      </w:pPr>
    </w:p>
    <w:p w:rsidR="00592F56" w:rsidRPr="00F340CD" w:rsidRDefault="00592F56" w:rsidP="00592F56">
      <w:pPr>
        <w:jc w:val="center"/>
        <w:rPr>
          <w:b/>
          <w:bCs/>
          <w:iCs/>
        </w:rPr>
      </w:pPr>
      <w:r>
        <w:rPr>
          <w:b/>
          <w:bCs/>
          <w:iCs/>
        </w:rPr>
        <w:t>Identifikācijas numurs DŪ-2017/5</w:t>
      </w:r>
    </w:p>
    <w:p w:rsidR="004835A0" w:rsidRPr="001E4F4E" w:rsidRDefault="004835A0" w:rsidP="004835A0">
      <w:pPr>
        <w:jc w:val="center"/>
        <w:rPr>
          <w:b/>
          <w:bCs/>
          <w:sz w:val="28"/>
          <w:highlight w:val="yellow"/>
        </w:rPr>
      </w:pPr>
    </w:p>
    <w:p w:rsidR="004835A0" w:rsidRPr="000F1F97" w:rsidRDefault="004835A0" w:rsidP="004835A0">
      <w:pPr>
        <w:jc w:val="center"/>
        <w:rPr>
          <w:b/>
          <w:bCs/>
          <w:sz w:val="28"/>
        </w:rPr>
      </w:pPr>
      <w:smartTag w:uri="schemas-tilde-lv/tildestengine" w:element="veidnes">
        <w:smartTagPr>
          <w:attr w:name="id" w:val="-1"/>
          <w:attr w:name="baseform" w:val="nolikums"/>
          <w:attr w:name="text" w:val="NOLIKUMS&#10;"/>
        </w:smartTagPr>
        <w:r w:rsidRPr="00E47A6C">
          <w:rPr>
            <w:b/>
            <w:bCs/>
            <w:sz w:val="28"/>
          </w:rPr>
          <w:t>NOLIKUMS</w:t>
        </w:r>
      </w:smartTag>
    </w:p>
    <w:p w:rsidR="004835A0" w:rsidRPr="00A070B9" w:rsidRDefault="004835A0" w:rsidP="004835A0">
      <w:pPr>
        <w:jc w:val="center"/>
        <w:rPr>
          <w:b/>
        </w:rPr>
      </w:pPr>
    </w:p>
    <w:p w:rsidR="004835A0" w:rsidRPr="00891865" w:rsidRDefault="004835A0" w:rsidP="00891865">
      <w:pPr>
        <w:rPr>
          <w:b/>
          <w:sz w:val="32"/>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B267AE" w:rsidRPr="00102920" w:rsidRDefault="00B267AE" w:rsidP="00B267AE">
      <w:pPr>
        <w:widowControl w:val="0"/>
        <w:numPr>
          <w:ilvl w:val="0"/>
          <w:numId w:val="2"/>
        </w:numPr>
        <w:jc w:val="both"/>
        <w:rPr>
          <w:b/>
          <w:bCs/>
          <w:snapToGrid w:val="0"/>
        </w:rPr>
      </w:pPr>
      <w:r>
        <w:rPr>
          <w:b/>
          <w:bCs/>
          <w:snapToGrid w:val="0"/>
        </w:rPr>
        <w:t>Vispārīgā informācija</w:t>
      </w:r>
    </w:p>
    <w:p w:rsidR="00B267AE" w:rsidRPr="006F662B" w:rsidRDefault="00B267AE" w:rsidP="00B267AE">
      <w:pPr>
        <w:widowControl w:val="0"/>
        <w:numPr>
          <w:ilvl w:val="1"/>
          <w:numId w:val="2"/>
        </w:numPr>
        <w:tabs>
          <w:tab w:val="clear" w:pos="716"/>
        </w:tabs>
        <w:ind w:left="567" w:hanging="567"/>
        <w:jc w:val="both"/>
        <w:rPr>
          <w:b/>
          <w:bCs/>
          <w:snapToGrid w:val="0"/>
        </w:rPr>
      </w:pPr>
      <w:r w:rsidRPr="00053BF7">
        <w:rPr>
          <w:snapToGrid w:val="0"/>
        </w:rPr>
        <w:t xml:space="preserve">Iepirkuma identifikācijas </w:t>
      </w:r>
      <w:r>
        <w:rPr>
          <w:snapToGrid w:val="0"/>
        </w:rPr>
        <w:t>numurs</w:t>
      </w:r>
      <w:r w:rsidRPr="00FF24CC">
        <w:rPr>
          <w:snapToGrid w:val="0"/>
        </w:rPr>
        <w:t xml:space="preserve">: </w:t>
      </w:r>
      <w:r w:rsidR="00592F56">
        <w:rPr>
          <w:b/>
        </w:rPr>
        <w:t>DŪ-2017/5</w:t>
      </w:r>
      <w:r w:rsidRPr="006F662B">
        <w:rPr>
          <w:b/>
        </w:rPr>
        <w:t>.</w:t>
      </w:r>
    </w:p>
    <w:p w:rsidR="00B267AE" w:rsidRPr="00F92977" w:rsidRDefault="00B267AE" w:rsidP="00B267AE">
      <w:pPr>
        <w:widowControl w:val="0"/>
        <w:numPr>
          <w:ilvl w:val="1"/>
          <w:numId w:val="2"/>
        </w:numPr>
        <w:tabs>
          <w:tab w:val="clear" w:pos="716"/>
        </w:tabs>
        <w:ind w:left="567" w:hanging="567"/>
        <w:jc w:val="both"/>
        <w:rPr>
          <w:b/>
          <w:bCs/>
          <w:snapToGrid w:val="0"/>
        </w:rPr>
      </w:pPr>
      <w:r w:rsidRPr="006F662B">
        <w:rPr>
          <w:snapToGrid w:val="0"/>
        </w:rPr>
        <w:t>Pasūtītājs:</w:t>
      </w:r>
      <w:r w:rsidRPr="006F662B">
        <w:rPr>
          <w:b/>
          <w:snapToGrid w:val="0"/>
        </w:rPr>
        <w:t xml:space="preserve"> </w:t>
      </w:r>
      <w:r w:rsidRPr="006F662B">
        <w:rPr>
          <w:b/>
        </w:rPr>
        <w:t>sabiedrība ar ierobežotu</w:t>
      </w:r>
      <w:r w:rsidRPr="00102920">
        <w:rPr>
          <w:b/>
        </w:rPr>
        <w:t xml:space="preserve"> atbildību „Daugavpils ūdens”</w:t>
      </w:r>
      <w:r w:rsidRPr="00E75E01">
        <w:t xml:space="preserve">, reģistrācijas  </w:t>
      </w:r>
      <w:r w:rsidRPr="00F92977">
        <w:t>Nr.41503002432, Ūdensvada iela 3, Daugavpils, Latvijas Republika, LV-5401.</w:t>
      </w:r>
    </w:p>
    <w:p w:rsidR="00B267AE" w:rsidRPr="00AD59DC" w:rsidRDefault="00B267AE" w:rsidP="00B267AE">
      <w:pPr>
        <w:widowControl w:val="0"/>
        <w:numPr>
          <w:ilvl w:val="1"/>
          <w:numId w:val="2"/>
        </w:numPr>
        <w:tabs>
          <w:tab w:val="clear" w:pos="716"/>
        </w:tabs>
        <w:ind w:left="567" w:hanging="567"/>
        <w:jc w:val="both"/>
        <w:rPr>
          <w:b/>
          <w:bCs/>
          <w:snapToGrid w:val="0"/>
        </w:rPr>
      </w:pPr>
      <w:r w:rsidRPr="00F92977">
        <w:t>Kontaktpersona</w:t>
      </w:r>
      <w:r>
        <w:t>s:</w:t>
      </w:r>
    </w:p>
    <w:p w:rsidR="00B267AE" w:rsidRPr="00E453C9" w:rsidRDefault="00B267AE" w:rsidP="00B267AE">
      <w:pPr>
        <w:widowControl w:val="0"/>
        <w:numPr>
          <w:ilvl w:val="2"/>
          <w:numId w:val="2"/>
        </w:numPr>
        <w:ind w:left="567" w:hanging="567"/>
        <w:jc w:val="both"/>
        <w:rPr>
          <w:b/>
          <w:bCs/>
          <w:snapToGrid w:val="0"/>
        </w:rPr>
      </w:pPr>
      <w:r w:rsidRPr="00F92977">
        <w:t xml:space="preserve"> </w:t>
      </w:r>
      <w:r w:rsidRPr="00E453C9">
        <w:rPr>
          <w:u w:val="single"/>
        </w:rPr>
        <w:t>par iepirkuma norisi</w:t>
      </w:r>
      <w:r w:rsidRPr="00F92977">
        <w:t xml:space="preserve"> – </w:t>
      </w:r>
      <w:r>
        <w:t>iepirkumu speciāliste Svetlana Romāne</w:t>
      </w:r>
      <w:r w:rsidRPr="00E453C9">
        <w:t xml:space="preserve">, tālrunis 65447815, fakss 65425547, e-pasts: </w:t>
      </w:r>
      <w:hyperlink r:id="rId8" w:history="1">
        <w:r w:rsidRPr="001A62A5">
          <w:rPr>
            <w:rStyle w:val="Hyperlink"/>
          </w:rPr>
          <w:t>svetlana.romane@daugavpils.udens.lv</w:t>
        </w:r>
      </w:hyperlink>
      <w:r w:rsidRPr="00E453C9">
        <w:t>;</w:t>
      </w:r>
    </w:p>
    <w:p w:rsidR="00B267AE" w:rsidRPr="00AD59DC" w:rsidRDefault="00B267AE" w:rsidP="00B267AE">
      <w:pPr>
        <w:widowControl w:val="0"/>
        <w:numPr>
          <w:ilvl w:val="2"/>
          <w:numId w:val="2"/>
        </w:numPr>
        <w:ind w:left="567" w:hanging="567"/>
        <w:jc w:val="both"/>
        <w:rPr>
          <w:bCs/>
          <w:snapToGrid w:val="0"/>
        </w:rPr>
      </w:pPr>
      <w:r w:rsidRPr="00E453C9">
        <w:rPr>
          <w:bCs/>
          <w:snapToGrid w:val="0"/>
          <w:u w:val="single"/>
        </w:rPr>
        <w:t>par iepirkuma priekšmetu</w:t>
      </w:r>
      <w:r>
        <w:rPr>
          <w:bCs/>
          <w:snapToGrid w:val="0"/>
        </w:rPr>
        <w:t xml:space="preserve"> – Ūdensgūtnes un ūdens atīrīšanas iekārtu Ūdensapgādes un kanalizācijas sistēmu tehniķis Vladislav Valuto, mob. tālrunis 29259015.</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DF0F52" w:rsidRDefault="00C22B92" w:rsidP="00922519">
      <w:pPr>
        <w:pStyle w:val="ListParagraph"/>
        <w:widowControl w:val="0"/>
        <w:numPr>
          <w:ilvl w:val="1"/>
          <w:numId w:val="2"/>
        </w:numPr>
        <w:tabs>
          <w:tab w:val="clear" w:pos="716"/>
          <w:tab w:val="num" w:pos="567"/>
        </w:tabs>
        <w:ind w:left="567" w:hanging="567"/>
        <w:jc w:val="both"/>
        <w:rPr>
          <w:b/>
        </w:rPr>
      </w:pPr>
      <w:r w:rsidRPr="00DF0F52">
        <w:t xml:space="preserve">Piedāvājuma nodrošinājums </w:t>
      </w:r>
      <w:r w:rsidR="00CB7758" w:rsidRPr="00DF0F52">
        <w:rPr>
          <w:b/>
          <w:i/>
        </w:rPr>
        <w:t>nav</w:t>
      </w:r>
      <w:r w:rsidRPr="00DF0F52">
        <w:t xml:space="preserve"> paredzēts.</w:t>
      </w:r>
    </w:p>
    <w:p w:rsidR="00C22B92" w:rsidRPr="00DF0F52" w:rsidRDefault="00C22B92" w:rsidP="00922519">
      <w:pPr>
        <w:pStyle w:val="ListParagraph"/>
        <w:widowControl w:val="0"/>
        <w:numPr>
          <w:ilvl w:val="1"/>
          <w:numId w:val="2"/>
        </w:numPr>
        <w:tabs>
          <w:tab w:val="clear" w:pos="716"/>
          <w:tab w:val="num" w:pos="567"/>
        </w:tabs>
        <w:ind w:left="567" w:hanging="567"/>
        <w:jc w:val="both"/>
        <w:rPr>
          <w:b/>
        </w:rPr>
      </w:pPr>
      <w:r w:rsidRPr="00DF0F52">
        <w:t xml:space="preserve">Līguma izpildes garantija </w:t>
      </w:r>
      <w:r w:rsidR="006D7602" w:rsidRPr="00DF0F52">
        <w:rPr>
          <w:b/>
          <w:i/>
        </w:rPr>
        <w:t>nav</w:t>
      </w:r>
      <w:r w:rsidRPr="00DF0F52">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760D7B" w:rsidRPr="00760D7B" w:rsidRDefault="00C22B92" w:rsidP="00E47A6C">
      <w:pPr>
        <w:pStyle w:val="ListParagraph"/>
        <w:widowControl w:val="0"/>
        <w:numPr>
          <w:ilvl w:val="1"/>
          <w:numId w:val="2"/>
        </w:numPr>
        <w:tabs>
          <w:tab w:val="clear" w:pos="716"/>
          <w:tab w:val="num" w:pos="567"/>
        </w:tabs>
        <w:ind w:left="567" w:hanging="567"/>
        <w:jc w:val="both"/>
        <w:rPr>
          <w:b/>
        </w:rPr>
      </w:pPr>
      <w:r w:rsidRPr="00A070B9">
        <w:t>Iepirkuma priekšmets:</w:t>
      </w:r>
      <w:r w:rsidR="00E47A6C">
        <w:rPr>
          <w:b/>
        </w:rPr>
        <w:t xml:space="preserve"> </w:t>
      </w:r>
      <w:r w:rsidR="002B5169">
        <w:t>nožogojuma ierīkošanai</w:t>
      </w:r>
      <w:r w:rsidR="00D4529B" w:rsidRPr="00D4529B">
        <w:t xml:space="preserve"> nepieciešam</w:t>
      </w:r>
      <w:r w:rsidR="00D4529B">
        <w:t xml:space="preserve">o materiālu </w:t>
      </w:r>
      <w:r w:rsidR="002B5169" w:rsidRPr="002B5169">
        <w:t>p</w:t>
      </w:r>
      <w:r w:rsidR="00D4529B" w:rsidRPr="002B5169">
        <w:t>iegāde</w:t>
      </w:r>
      <w:r w:rsidR="00AA629E">
        <w:t xml:space="preserve"> (turpmāk arī – Prece)</w:t>
      </w:r>
      <w:r w:rsidR="00D4529B">
        <w:t xml:space="preserve"> </w:t>
      </w:r>
      <w:r w:rsidR="00AA629E" w:rsidRPr="00A070B9">
        <w:t>saskaņā ar tehniskās specifikācijas (</w:t>
      </w:r>
      <w:r w:rsidR="00AA629E" w:rsidRPr="00760D7B">
        <w:rPr>
          <w:b/>
        </w:rPr>
        <w:t>1.pielikums</w:t>
      </w:r>
      <w:r w:rsidR="00AA629E" w:rsidRPr="00A070B9">
        <w:t xml:space="preserve">) un </w:t>
      </w:r>
      <w:r w:rsidR="000056E2">
        <w:t>iepirkuma līgumu</w:t>
      </w:r>
      <w:r w:rsidR="002B5169">
        <w:t xml:space="preserve"> prasībām</w:t>
      </w:r>
      <w:r w:rsidR="00AA629E" w:rsidRPr="00A070B9">
        <w:t xml:space="preserve"> </w:t>
      </w:r>
      <w:r w:rsidR="00AA629E" w:rsidRPr="00760D7B">
        <w:rPr>
          <w:b/>
        </w:rPr>
        <w:t>(5.</w:t>
      </w:r>
      <w:r w:rsidR="000B17B1">
        <w:rPr>
          <w:b/>
        </w:rPr>
        <w:t xml:space="preserve"> </w:t>
      </w:r>
      <w:r w:rsidR="00AA629E" w:rsidRPr="00760D7B">
        <w:rPr>
          <w:b/>
        </w:rPr>
        <w:t>pi</w:t>
      </w:r>
      <w:r w:rsidR="00AA629E">
        <w:rPr>
          <w:b/>
        </w:rPr>
        <w:t>el</w:t>
      </w:r>
      <w:r w:rsidR="00AA629E" w:rsidRPr="00760D7B">
        <w:rPr>
          <w:b/>
        </w:rPr>
        <w:t>ikums</w:t>
      </w:r>
      <w:r w:rsidR="00AA629E">
        <w:rPr>
          <w:b/>
        </w:rPr>
        <w:t>)</w:t>
      </w:r>
      <w:r w:rsidR="00B267AE">
        <w:t>.</w:t>
      </w:r>
    </w:p>
    <w:p w:rsidR="00A0203F" w:rsidRPr="00D4529B" w:rsidRDefault="00A0203F" w:rsidP="000B4EFE">
      <w:pPr>
        <w:pStyle w:val="ListParagraph"/>
        <w:widowControl w:val="0"/>
        <w:numPr>
          <w:ilvl w:val="1"/>
          <w:numId w:val="2"/>
        </w:numPr>
        <w:tabs>
          <w:tab w:val="clear" w:pos="716"/>
          <w:tab w:val="num" w:pos="567"/>
        </w:tabs>
        <w:ind w:left="567" w:hanging="567"/>
        <w:jc w:val="both"/>
        <w:rPr>
          <w:b/>
        </w:rPr>
      </w:pPr>
      <w:r w:rsidRPr="00A070B9">
        <w:t>Iepirkuma priekšmets</w:t>
      </w:r>
      <w:r w:rsidRPr="00760D7B">
        <w:rPr>
          <w:b/>
          <w:i/>
        </w:rPr>
        <w:t xml:space="preserve"> </w:t>
      </w:r>
      <w:r w:rsidR="00D4529B">
        <w:rPr>
          <w:b/>
          <w:i/>
        </w:rPr>
        <w:t>ir</w:t>
      </w:r>
      <w:r w:rsidRPr="00A070B9">
        <w:t xml:space="preserve"> sadalīts </w:t>
      </w:r>
      <w:r w:rsidR="00D4529B">
        <w:t>šādās daļās:</w:t>
      </w:r>
    </w:p>
    <w:p w:rsidR="00D4529B" w:rsidRDefault="00B90419" w:rsidP="00D4529B">
      <w:pPr>
        <w:pStyle w:val="ListParagraph"/>
        <w:widowControl w:val="0"/>
        <w:numPr>
          <w:ilvl w:val="2"/>
          <w:numId w:val="2"/>
        </w:numPr>
        <w:jc w:val="both"/>
      </w:pPr>
      <w:r w:rsidRPr="00B90419">
        <w:rPr>
          <w:b/>
        </w:rPr>
        <w:t>1. iepirkuma daļa</w:t>
      </w:r>
      <w:r>
        <w:t xml:space="preserve"> </w:t>
      </w:r>
      <w:r w:rsidR="00B267AE">
        <w:t>–</w:t>
      </w:r>
      <w:r>
        <w:t xml:space="preserve"> </w:t>
      </w:r>
      <w:r w:rsidR="00B267AE">
        <w:t>Stabu piegāde;</w:t>
      </w:r>
    </w:p>
    <w:p w:rsidR="00D4529B" w:rsidRDefault="00B90419" w:rsidP="00D4529B">
      <w:pPr>
        <w:pStyle w:val="ListParagraph"/>
        <w:widowControl w:val="0"/>
        <w:numPr>
          <w:ilvl w:val="2"/>
          <w:numId w:val="2"/>
        </w:numPr>
        <w:jc w:val="both"/>
      </w:pPr>
      <w:r w:rsidRPr="00B90419">
        <w:rPr>
          <w:b/>
        </w:rPr>
        <w:t>2. iepirkuma daļa</w:t>
      </w:r>
      <w:r>
        <w:t xml:space="preserve"> </w:t>
      </w:r>
      <w:r w:rsidR="00B267AE">
        <w:t>–</w:t>
      </w:r>
      <w:r>
        <w:t xml:space="preserve"> </w:t>
      </w:r>
      <w:r w:rsidR="00B267AE">
        <w:t>Dzeloņstieples piegāde;</w:t>
      </w:r>
    </w:p>
    <w:p w:rsidR="00B267AE" w:rsidRDefault="00B267AE" w:rsidP="00D4529B">
      <w:pPr>
        <w:pStyle w:val="ListParagraph"/>
        <w:widowControl w:val="0"/>
        <w:numPr>
          <w:ilvl w:val="2"/>
          <w:numId w:val="2"/>
        </w:numPr>
        <w:jc w:val="both"/>
      </w:pPr>
      <w:r>
        <w:rPr>
          <w:b/>
        </w:rPr>
        <w:t>3</w:t>
      </w:r>
      <w:r w:rsidRPr="00B267AE">
        <w:t>.</w:t>
      </w:r>
      <w:r>
        <w:t xml:space="preserve"> </w:t>
      </w:r>
      <w:r w:rsidRPr="00EB31DE">
        <w:rPr>
          <w:b/>
        </w:rPr>
        <w:t>iepirkuma daļa</w:t>
      </w:r>
      <w:r>
        <w:t xml:space="preserve"> –</w:t>
      </w:r>
      <w:r w:rsidR="00C52D05">
        <w:t xml:space="preserve"> Ž</w:t>
      </w:r>
      <w:r>
        <w:t>oga zemējuma piegāde;</w:t>
      </w:r>
    </w:p>
    <w:p w:rsidR="00B267AE" w:rsidRDefault="00B267AE" w:rsidP="00D4529B">
      <w:pPr>
        <w:pStyle w:val="ListParagraph"/>
        <w:widowControl w:val="0"/>
        <w:numPr>
          <w:ilvl w:val="2"/>
          <w:numId w:val="2"/>
        </w:numPr>
        <w:jc w:val="both"/>
      </w:pPr>
      <w:r>
        <w:rPr>
          <w:b/>
        </w:rPr>
        <w:t>4</w:t>
      </w:r>
      <w:r w:rsidRPr="00B267AE">
        <w:t>.</w:t>
      </w:r>
      <w:r>
        <w:t xml:space="preserve"> </w:t>
      </w:r>
      <w:r w:rsidRPr="00EB31DE">
        <w:rPr>
          <w:b/>
        </w:rPr>
        <w:t>iepirkuma daļa</w:t>
      </w:r>
      <w:r>
        <w:t xml:space="preserve"> –</w:t>
      </w:r>
      <w:r w:rsidR="00EB31DE">
        <w:t xml:space="preserve"> tērauda metāla plākšņu piegāde</w:t>
      </w:r>
      <w:r>
        <w:t>.</w:t>
      </w:r>
    </w:p>
    <w:p w:rsidR="005C122E" w:rsidRPr="005C122E" w:rsidRDefault="005C122E" w:rsidP="005C122E">
      <w:pPr>
        <w:pStyle w:val="ListParagraph"/>
        <w:widowControl w:val="0"/>
        <w:numPr>
          <w:ilvl w:val="1"/>
          <w:numId w:val="2"/>
        </w:numPr>
        <w:tabs>
          <w:tab w:val="clear" w:pos="716"/>
        </w:tabs>
        <w:ind w:left="567" w:hanging="567"/>
        <w:jc w:val="both"/>
      </w:pPr>
      <w:r w:rsidRPr="005C122E">
        <w:t xml:space="preserve">Pretendentam ir tiesības iesniegt piedāvājumu vienas vai </w:t>
      </w:r>
      <w:r w:rsidR="00EB31DE">
        <w:t>vairāku</w:t>
      </w:r>
      <w:r w:rsidRPr="005C122E">
        <w:t xml:space="preserve"> iepirkuma daļu ietvaros.</w:t>
      </w:r>
    </w:p>
    <w:p w:rsidR="00B90419" w:rsidRPr="00B90419" w:rsidRDefault="00A0203F" w:rsidP="00922519">
      <w:pPr>
        <w:pStyle w:val="ListParagraph"/>
        <w:widowControl w:val="0"/>
        <w:numPr>
          <w:ilvl w:val="1"/>
          <w:numId w:val="2"/>
        </w:numPr>
        <w:tabs>
          <w:tab w:val="clear" w:pos="716"/>
          <w:tab w:val="num" w:pos="567"/>
        </w:tabs>
        <w:ind w:left="567" w:hanging="567"/>
        <w:jc w:val="both"/>
        <w:rPr>
          <w:b/>
        </w:rPr>
      </w:pPr>
      <w:r w:rsidRPr="00A070B9">
        <w:t>Paredzamā līgumcena</w:t>
      </w:r>
      <w:r w:rsidR="00B90419">
        <w:t>:</w:t>
      </w:r>
    </w:p>
    <w:p w:rsidR="00A0203F" w:rsidRDefault="00B90419" w:rsidP="00B90419">
      <w:pPr>
        <w:pStyle w:val="ListParagraph"/>
        <w:widowControl w:val="0"/>
        <w:numPr>
          <w:ilvl w:val="2"/>
          <w:numId w:val="2"/>
        </w:numPr>
        <w:jc w:val="both"/>
        <w:rPr>
          <w:b/>
        </w:rPr>
      </w:pPr>
      <w:r>
        <w:t>1. iepirkuma daļas ietvaros</w:t>
      </w:r>
      <w:r w:rsidR="00A0203F" w:rsidRPr="00A070B9">
        <w:t xml:space="preserve"> – </w:t>
      </w:r>
      <w:r w:rsidRPr="00CB7758">
        <w:rPr>
          <w:b/>
        </w:rPr>
        <w:t>EUR</w:t>
      </w:r>
      <w:r>
        <w:t xml:space="preserve"> </w:t>
      </w:r>
      <w:r w:rsidR="009970B4">
        <w:rPr>
          <w:b/>
        </w:rPr>
        <w:t>11900</w:t>
      </w:r>
      <w:r w:rsidRPr="00B90419">
        <w:rPr>
          <w:b/>
        </w:rPr>
        <w:t>,00</w:t>
      </w:r>
      <w:r>
        <w:rPr>
          <w:b/>
        </w:rPr>
        <w:t xml:space="preserve"> bez PVN;</w:t>
      </w:r>
    </w:p>
    <w:p w:rsidR="00B90419" w:rsidRDefault="00B90419" w:rsidP="00B90419">
      <w:pPr>
        <w:pStyle w:val="ListParagraph"/>
        <w:widowControl w:val="0"/>
        <w:numPr>
          <w:ilvl w:val="2"/>
          <w:numId w:val="2"/>
        </w:numPr>
        <w:jc w:val="both"/>
        <w:rPr>
          <w:b/>
        </w:rPr>
      </w:pPr>
      <w:r>
        <w:t>2. iepirkuma daļas ietvaros</w:t>
      </w:r>
      <w:r w:rsidRPr="00A070B9">
        <w:t xml:space="preserve"> – </w:t>
      </w:r>
      <w:r w:rsidRPr="00CB7758">
        <w:rPr>
          <w:b/>
        </w:rPr>
        <w:t>EUR</w:t>
      </w:r>
      <w:r>
        <w:t xml:space="preserve"> </w:t>
      </w:r>
      <w:r w:rsidR="009970B4">
        <w:rPr>
          <w:b/>
        </w:rPr>
        <w:t>2400</w:t>
      </w:r>
      <w:r w:rsidRPr="00B90419">
        <w:rPr>
          <w:b/>
        </w:rPr>
        <w:t>,00</w:t>
      </w:r>
      <w:r>
        <w:rPr>
          <w:b/>
        </w:rPr>
        <w:t xml:space="preserve"> bez PVN;</w:t>
      </w:r>
    </w:p>
    <w:p w:rsidR="009970B4" w:rsidRDefault="009970B4" w:rsidP="00B90419">
      <w:pPr>
        <w:pStyle w:val="ListParagraph"/>
        <w:widowControl w:val="0"/>
        <w:numPr>
          <w:ilvl w:val="2"/>
          <w:numId w:val="2"/>
        </w:numPr>
        <w:jc w:val="both"/>
        <w:rPr>
          <w:b/>
        </w:rPr>
      </w:pPr>
      <w:r w:rsidRPr="009970B4">
        <w:t>3. iepirkuma daļas ietvaros</w:t>
      </w:r>
      <w:r>
        <w:rPr>
          <w:b/>
        </w:rPr>
        <w:t xml:space="preserve"> – EUR 300,00 bez PVN;</w:t>
      </w:r>
    </w:p>
    <w:p w:rsidR="009970B4" w:rsidRPr="00CB7758" w:rsidRDefault="009970B4" w:rsidP="00B90419">
      <w:pPr>
        <w:pStyle w:val="ListParagraph"/>
        <w:widowControl w:val="0"/>
        <w:numPr>
          <w:ilvl w:val="2"/>
          <w:numId w:val="2"/>
        </w:numPr>
        <w:jc w:val="both"/>
        <w:rPr>
          <w:b/>
        </w:rPr>
      </w:pPr>
      <w:r w:rsidRPr="009970B4">
        <w:t>4. iepirkuma daļas ietvaros</w:t>
      </w:r>
      <w:r>
        <w:rPr>
          <w:b/>
        </w:rPr>
        <w:t xml:space="preserve"> – EUR 400,00 bez PVN.</w:t>
      </w:r>
    </w:p>
    <w:p w:rsidR="00C52D05" w:rsidRDefault="00C52D05" w:rsidP="00A445FE">
      <w:pPr>
        <w:pStyle w:val="ListParagraph"/>
        <w:widowControl w:val="0"/>
        <w:numPr>
          <w:ilvl w:val="1"/>
          <w:numId w:val="2"/>
        </w:numPr>
        <w:tabs>
          <w:tab w:val="clear" w:pos="716"/>
          <w:tab w:val="num" w:pos="567"/>
        </w:tabs>
        <w:ind w:left="567" w:hanging="567"/>
        <w:jc w:val="both"/>
        <w:rPr>
          <w:b/>
        </w:rPr>
      </w:pPr>
      <w:r>
        <w:t>Piegādes</w:t>
      </w:r>
      <w:r w:rsidR="00A0203F" w:rsidRPr="00A445FE">
        <w:t xml:space="preserve"> vieta:</w:t>
      </w:r>
      <w:r w:rsidR="00A0203F" w:rsidRPr="00A445FE">
        <w:rPr>
          <w:b/>
        </w:rPr>
        <w:t xml:space="preserve"> </w:t>
      </w:r>
    </w:p>
    <w:p w:rsidR="00C52D05" w:rsidRPr="00DF0F52" w:rsidRDefault="00C52D05" w:rsidP="00C52D05">
      <w:pPr>
        <w:pStyle w:val="ListParagraph"/>
        <w:widowControl w:val="0"/>
        <w:numPr>
          <w:ilvl w:val="2"/>
          <w:numId w:val="2"/>
        </w:numPr>
        <w:jc w:val="both"/>
        <w:rPr>
          <w:b/>
        </w:rPr>
      </w:pPr>
      <w:r w:rsidRPr="00DF0F52">
        <w:t>1. iepirkuma daļas ietvaros</w:t>
      </w:r>
      <w:r w:rsidRPr="00DF0F52">
        <w:rPr>
          <w:b/>
        </w:rPr>
        <w:t xml:space="preserve"> – </w:t>
      </w:r>
      <w:r w:rsidR="00DF0F52" w:rsidRPr="00DF0F52">
        <w:t>Daugavpils pilsētas administratīvā teritorija un 10 km attālumā no Daugavpils pilsētas administratīvās teritorijas, precīza piegādes vieta tiks noteikta veicot pasūtījumu</w:t>
      </w:r>
    </w:p>
    <w:p w:rsidR="00A0203F" w:rsidRPr="00DF0F52" w:rsidRDefault="00C52D05" w:rsidP="00C52D05">
      <w:pPr>
        <w:pStyle w:val="ListParagraph"/>
        <w:widowControl w:val="0"/>
        <w:numPr>
          <w:ilvl w:val="2"/>
          <w:numId w:val="2"/>
        </w:numPr>
        <w:jc w:val="both"/>
        <w:rPr>
          <w:b/>
        </w:rPr>
      </w:pPr>
      <w:r w:rsidRPr="00DF0F52">
        <w:t>2. iepirkuma daļas ietvaros</w:t>
      </w:r>
      <w:r w:rsidRPr="00DF0F52">
        <w:rPr>
          <w:b/>
        </w:rPr>
        <w:t xml:space="preserve"> – </w:t>
      </w:r>
      <w:r w:rsidR="00DF0F52" w:rsidRPr="00DF0F52">
        <w:t xml:space="preserve">Daugavpils pilsētas administratīvā teritorija un 10 km attālumā no Daugavpils pilsētas administratīvās teritorijas, precīza piegādes vieta tiks noteikta veicot pasūtījumu </w:t>
      </w:r>
    </w:p>
    <w:p w:rsidR="00C52D05" w:rsidRPr="00DF0F52" w:rsidRDefault="00C52D05" w:rsidP="00C52D05">
      <w:pPr>
        <w:pStyle w:val="ListParagraph"/>
        <w:widowControl w:val="0"/>
        <w:numPr>
          <w:ilvl w:val="2"/>
          <w:numId w:val="2"/>
        </w:numPr>
        <w:jc w:val="both"/>
        <w:rPr>
          <w:b/>
        </w:rPr>
      </w:pPr>
      <w:r w:rsidRPr="00DF0F52">
        <w:t>3. iepirkuma daļas ietvaros</w:t>
      </w:r>
      <w:r w:rsidRPr="00DF0F52">
        <w:rPr>
          <w:b/>
        </w:rPr>
        <w:t xml:space="preserve"> </w:t>
      </w:r>
      <w:r w:rsidR="00BF136E" w:rsidRPr="00DF0F52">
        <w:rPr>
          <w:b/>
        </w:rPr>
        <w:t>–</w:t>
      </w:r>
      <w:r w:rsidRPr="00DF0F52">
        <w:rPr>
          <w:b/>
        </w:rPr>
        <w:t xml:space="preserve"> </w:t>
      </w:r>
      <w:r w:rsidR="00DF0F52" w:rsidRPr="00DF0F52">
        <w:t>Ūdensvada ielā 3, Daugavpils, Latvija</w:t>
      </w:r>
    </w:p>
    <w:p w:rsidR="00C52D05" w:rsidRPr="00DF0F52" w:rsidRDefault="00C52D05" w:rsidP="00C52D05">
      <w:pPr>
        <w:pStyle w:val="ListParagraph"/>
        <w:widowControl w:val="0"/>
        <w:numPr>
          <w:ilvl w:val="2"/>
          <w:numId w:val="2"/>
        </w:numPr>
        <w:jc w:val="both"/>
        <w:rPr>
          <w:b/>
        </w:rPr>
      </w:pPr>
      <w:r w:rsidRPr="00DF0F52">
        <w:t>4. iepirkuma daļas ietvaros</w:t>
      </w:r>
      <w:r w:rsidRPr="00DF0F52">
        <w:rPr>
          <w:b/>
        </w:rPr>
        <w:t xml:space="preserve"> - </w:t>
      </w:r>
      <w:r w:rsidR="006B2485" w:rsidRPr="00DF0F52">
        <w:t>Ūdensvada ielā 3, Daugavpils, Latvija</w:t>
      </w:r>
    </w:p>
    <w:p w:rsidR="00C32852" w:rsidRPr="00C32852" w:rsidRDefault="006B2485" w:rsidP="001D41C6">
      <w:pPr>
        <w:pStyle w:val="ListParagraph"/>
        <w:widowControl w:val="0"/>
        <w:numPr>
          <w:ilvl w:val="1"/>
          <w:numId w:val="2"/>
        </w:numPr>
        <w:tabs>
          <w:tab w:val="clear" w:pos="716"/>
          <w:tab w:val="num" w:pos="567"/>
        </w:tabs>
        <w:ind w:left="567" w:hanging="567"/>
        <w:jc w:val="both"/>
        <w:rPr>
          <w:bCs/>
          <w:snapToGrid w:val="0"/>
        </w:rPr>
      </w:pPr>
      <w:r>
        <w:t>Piegādes</w:t>
      </w:r>
      <w:r w:rsidR="000B4EFE">
        <w:t xml:space="preserve"> termiņš</w:t>
      </w:r>
      <w:r w:rsidR="00C32852">
        <w:t>:</w:t>
      </w:r>
    </w:p>
    <w:p w:rsidR="00C32852" w:rsidRPr="00BF136E" w:rsidRDefault="00C32852" w:rsidP="00C32852">
      <w:pPr>
        <w:pStyle w:val="ListParagraph"/>
        <w:widowControl w:val="0"/>
        <w:numPr>
          <w:ilvl w:val="2"/>
          <w:numId w:val="2"/>
        </w:numPr>
        <w:jc w:val="both"/>
        <w:rPr>
          <w:bCs/>
          <w:snapToGrid w:val="0"/>
        </w:rPr>
      </w:pPr>
      <w:r>
        <w:t>1.</w:t>
      </w:r>
      <w:r w:rsidR="00BF136E">
        <w:t xml:space="preserve"> </w:t>
      </w:r>
      <w:r>
        <w:t xml:space="preserve">iepirkuma daļas ietvaros – </w:t>
      </w:r>
      <w:r w:rsidR="0008248D" w:rsidRPr="0008248D">
        <w:t>piegāde</w:t>
      </w:r>
      <w:r w:rsidR="0008248D">
        <w:t>s termiņš</w:t>
      </w:r>
      <w:r w:rsidR="00BF136E">
        <w:t xml:space="preserve"> ir 3 (trīs) nedēļas no pasūtījuma izdarīšanas, pirmais pieprasījums ne agrāk kā pēc viena mēneša no līguma spēkā stāšanas dienas;</w:t>
      </w:r>
    </w:p>
    <w:p w:rsidR="00BF136E" w:rsidRPr="00BF136E" w:rsidRDefault="00BF136E" w:rsidP="00BF136E">
      <w:pPr>
        <w:pStyle w:val="ListParagraph"/>
        <w:widowControl w:val="0"/>
        <w:numPr>
          <w:ilvl w:val="2"/>
          <w:numId w:val="2"/>
        </w:numPr>
        <w:jc w:val="both"/>
        <w:rPr>
          <w:bCs/>
          <w:snapToGrid w:val="0"/>
        </w:rPr>
      </w:pPr>
      <w:r>
        <w:t xml:space="preserve">2. iepirkuma daļas ietvaros - </w:t>
      </w:r>
      <w:r w:rsidRPr="0008248D">
        <w:t>piegāde</w:t>
      </w:r>
      <w:r>
        <w:t>s termiņš ir 3 (trīs) nedēļas no pasūtījuma izdarīšanas, pirmais pieprasījums ne agrāk kā pēc viena mēneša no līguma spēkā stāšanas dienas;</w:t>
      </w:r>
    </w:p>
    <w:p w:rsidR="00BF136E" w:rsidRDefault="00BF136E" w:rsidP="00C32852">
      <w:pPr>
        <w:pStyle w:val="ListParagraph"/>
        <w:widowControl w:val="0"/>
        <w:numPr>
          <w:ilvl w:val="2"/>
          <w:numId w:val="2"/>
        </w:numPr>
        <w:jc w:val="both"/>
        <w:rPr>
          <w:bCs/>
          <w:snapToGrid w:val="0"/>
        </w:rPr>
      </w:pPr>
      <w:r>
        <w:rPr>
          <w:bCs/>
          <w:snapToGrid w:val="0"/>
        </w:rPr>
        <w:t xml:space="preserve">3. iepirkuma daļas ietvaros – 3 (trīs) nedēļu laikā no līguma spēkā stāšanās </w:t>
      </w:r>
      <w:r>
        <w:rPr>
          <w:bCs/>
          <w:snapToGrid w:val="0"/>
        </w:rPr>
        <w:lastRenderedPageBreak/>
        <w:t>dienas;</w:t>
      </w:r>
    </w:p>
    <w:p w:rsidR="001D41C6" w:rsidRPr="00BF136E" w:rsidRDefault="00BF136E" w:rsidP="00BF136E">
      <w:pPr>
        <w:pStyle w:val="ListParagraph"/>
        <w:widowControl w:val="0"/>
        <w:numPr>
          <w:ilvl w:val="2"/>
          <w:numId w:val="2"/>
        </w:numPr>
        <w:jc w:val="both"/>
        <w:rPr>
          <w:bCs/>
          <w:snapToGrid w:val="0"/>
        </w:rPr>
      </w:pPr>
      <w:r>
        <w:rPr>
          <w:bCs/>
          <w:snapToGrid w:val="0"/>
        </w:rPr>
        <w:t>4. iepirkuma daļas ietvaros - 3 (trīs) nedēļu laikā no līguma spēkā stāšanās dienas.</w:t>
      </w:r>
    </w:p>
    <w:p w:rsidR="007D3CE5" w:rsidRPr="007D3CE5" w:rsidRDefault="007D3CE5" w:rsidP="007D3CE5">
      <w:pPr>
        <w:widowControl w:val="0"/>
        <w:numPr>
          <w:ilvl w:val="0"/>
          <w:numId w:val="2"/>
        </w:numPr>
        <w:jc w:val="both"/>
        <w:rPr>
          <w:b/>
          <w:bCs/>
          <w:snapToGrid w:val="0"/>
        </w:rPr>
      </w:pPr>
      <w:r w:rsidRPr="007D3CE5">
        <w:rPr>
          <w:b/>
          <w:bCs/>
          <w:snapToGrid w:val="0"/>
        </w:rPr>
        <w:t>Informācija par iepirkumu</w:t>
      </w:r>
    </w:p>
    <w:p w:rsidR="007D3CE5" w:rsidRPr="007D3CE5" w:rsidRDefault="007D3CE5" w:rsidP="007D3CE5">
      <w:pPr>
        <w:widowControl w:val="0"/>
        <w:numPr>
          <w:ilvl w:val="1"/>
          <w:numId w:val="2"/>
        </w:numPr>
        <w:tabs>
          <w:tab w:val="clear" w:pos="716"/>
          <w:tab w:val="num" w:pos="567"/>
        </w:tabs>
        <w:ind w:left="567" w:hanging="567"/>
        <w:jc w:val="both"/>
        <w:rPr>
          <w:bCs/>
          <w:snapToGrid w:val="0"/>
        </w:rPr>
      </w:pPr>
      <w:r w:rsidRPr="007D3CE5">
        <w:rPr>
          <w:bCs/>
          <w:snapToGrid w:val="0"/>
        </w:rPr>
        <w:t xml:space="preserve">Informāciju par iepirkumu pasūtītājs publicē savā mājas lapā internetā </w:t>
      </w:r>
      <w:hyperlink r:id="rId9" w:history="1">
        <w:r w:rsidR="00592F56" w:rsidRPr="00DE538B">
          <w:rPr>
            <w:rStyle w:val="Hyperlink"/>
            <w:snapToGrid w:val="0"/>
          </w:rPr>
          <w:t>www.daugavpils.udens.lv</w:t>
        </w:r>
      </w:hyperlink>
      <w:r w:rsidR="00592F56">
        <w:rPr>
          <w:bCs/>
          <w:snapToGrid w:val="0"/>
        </w:rPr>
        <w:t xml:space="preserve"> </w:t>
      </w:r>
      <w:r w:rsidRPr="007D3CE5">
        <w:rPr>
          <w:bCs/>
          <w:snapToGrid w:val="0"/>
        </w:rPr>
        <w:t>– informatīvajā daļā, sadaļā “Iepirkumi</w:t>
      </w:r>
      <w:r w:rsidR="00BF136E">
        <w:rPr>
          <w:bCs/>
          <w:snapToGrid w:val="0"/>
        </w:rPr>
        <w:t xml:space="preserve"> un mantas atsavināšana</w:t>
      </w:r>
      <w:r w:rsidRPr="007D3CE5">
        <w:rPr>
          <w:bCs/>
          <w:snapToGrid w:val="0"/>
        </w:rPr>
        <w:t xml:space="preserve">”, kā arī Daugavpils pašvaldības mājas lapā internetā </w:t>
      </w:r>
      <w:hyperlink r:id="rId10" w:history="1">
        <w:r w:rsidR="00592F56" w:rsidRPr="00DE538B">
          <w:rPr>
            <w:rStyle w:val="Hyperlink"/>
            <w:snapToGrid w:val="0"/>
          </w:rPr>
          <w:t>www.daugavpils.lv</w:t>
        </w:r>
      </w:hyperlink>
      <w:r w:rsidR="00592F56">
        <w:rPr>
          <w:bCs/>
          <w:snapToGrid w:val="0"/>
        </w:rPr>
        <w:t xml:space="preserve"> </w:t>
      </w:r>
    </w:p>
    <w:p w:rsidR="007D3CE5" w:rsidRPr="007D3CE5" w:rsidRDefault="007D3CE5" w:rsidP="007D3CE5">
      <w:pPr>
        <w:widowControl w:val="0"/>
        <w:numPr>
          <w:ilvl w:val="1"/>
          <w:numId w:val="2"/>
        </w:numPr>
        <w:tabs>
          <w:tab w:val="clear" w:pos="716"/>
          <w:tab w:val="num" w:pos="567"/>
        </w:tabs>
        <w:ind w:left="567" w:hanging="567"/>
        <w:jc w:val="both"/>
        <w:rPr>
          <w:bCs/>
          <w:snapToGrid w:val="0"/>
        </w:rPr>
      </w:pPr>
      <w:r w:rsidRPr="007D3CE5">
        <w:rPr>
          <w:bCs/>
          <w:snapToGrid w:val="0"/>
        </w:rPr>
        <w:t>Ieinteresēto piegādātāju pienākums ir pastāvīgi sekot līdzi aktuālajai informācijai minētajās mājas lapās par konkrēto iepirkumu. Komisijas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F027FE">
      <w:pPr>
        <w:pStyle w:val="ListParagraph"/>
        <w:numPr>
          <w:ilvl w:val="1"/>
          <w:numId w:val="2"/>
        </w:numPr>
        <w:tabs>
          <w:tab w:val="clear" w:pos="716"/>
          <w:tab w:val="num" w:pos="567"/>
        </w:tabs>
        <w:ind w:left="567" w:hanging="567"/>
        <w:jc w:val="both"/>
        <w:rPr>
          <w:bCs/>
          <w:snapToGrid w:val="0"/>
        </w:rPr>
      </w:pPr>
      <w:r w:rsidRPr="00A070B9">
        <w:rPr>
          <w:bCs/>
          <w:snapToGrid w:val="0"/>
        </w:rPr>
        <w:t>Iesniegšanas vieta – SIA „Daugavpils ūdens”, Ūdensvada ielā 3, Daugavpilī, LV-5401, Latvijas Repub</w:t>
      </w:r>
      <w:bookmarkStart w:id="0" w:name="_GoBack"/>
      <w:bookmarkEnd w:id="0"/>
      <w:r w:rsidRPr="00A070B9">
        <w:rPr>
          <w:bCs/>
          <w:snapToGrid w:val="0"/>
        </w:rPr>
        <w:t>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1B65F8" w:rsidRDefault="005418AA" w:rsidP="00922519">
      <w:pPr>
        <w:widowControl w:val="0"/>
        <w:numPr>
          <w:ilvl w:val="1"/>
          <w:numId w:val="2"/>
        </w:numPr>
        <w:tabs>
          <w:tab w:val="clear" w:pos="716"/>
          <w:tab w:val="num" w:pos="567"/>
        </w:tabs>
        <w:ind w:left="567" w:hanging="567"/>
        <w:jc w:val="both"/>
        <w:rPr>
          <w:b/>
          <w:bCs/>
          <w:snapToGrid w:val="0"/>
        </w:rPr>
      </w:pPr>
      <w:r w:rsidRPr="001B65F8">
        <w:rPr>
          <w:b/>
          <w:bCs/>
          <w:snapToGrid w:val="0"/>
        </w:rPr>
        <w:t xml:space="preserve">Piedāvājuma </w:t>
      </w:r>
      <w:r w:rsidR="00592F56" w:rsidRPr="001B65F8">
        <w:rPr>
          <w:b/>
          <w:bCs/>
          <w:snapToGrid w:val="0"/>
        </w:rPr>
        <w:t>iesniegšanas termiņš – līdz 2017</w:t>
      </w:r>
      <w:r w:rsidRPr="001B65F8">
        <w:rPr>
          <w:b/>
          <w:bCs/>
          <w:snapToGrid w:val="0"/>
        </w:rPr>
        <w:t xml:space="preserve">.gada </w:t>
      </w:r>
      <w:r w:rsidR="001B65F8" w:rsidRPr="001B65F8">
        <w:rPr>
          <w:b/>
          <w:bCs/>
          <w:snapToGrid w:val="0"/>
        </w:rPr>
        <w:t>20</w:t>
      </w:r>
      <w:r w:rsidR="00891865" w:rsidRPr="001B65F8">
        <w:rPr>
          <w:b/>
          <w:bCs/>
          <w:snapToGrid w:val="0"/>
        </w:rPr>
        <w:t>.</w:t>
      </w:r>
      <w:r w:rsidR="00BF136E" w:rsidRPr="001B65F8">
        <w:rPr>
          <w:b/>
          <w:bCs/>
          <w:snapToGrid w:val="0"/>
        </w:rPr>
        <w:t>februārim</w:t>
      </w:r>
      <w:r w:rsidR="001B65F8" w:rsidRPr="001B65F8">
        <w:rPr>
          <w:b/>
          <w:bCs/>
          <w:snapToGrid w:val="0"/>
        </w:rPr>
        <w:t xml:space="preserve"> plkst.11</w:t>
      </w:r>
      <w:r w:rsidR="002B5169" w:rsidRPr="001B65F8">
        <w:rPr>
          <w:b/>
          <w:bCs/>
          <w:snapToGrid w:val="0"/>
        </w:rPr>
        <w:t>:00</w:t>
      </w:r>
      <w:r w:rsidR="00B90419" w:rsidRPr="001B65F8">
        <w:rPr>
          <w:b/>
          <w:bCs/>
          <w:snapToGrid w:val="0"/>
        </w:rPr>
        <w:t>.</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1B65F8">
        <w:t xml:space="preserve">Iesniegto piedāvājumu atvēršana notiks </w:t>
      </w:r>
      <w:r w:rsidR="00592F56" w:rsidRPr="001B65F8">
        <w:rPr>
          <w:b/>
        </w:rPr>
        <w:t>2017</w:t>
      </w:r>
      <w:r w:rsidRPr="001B65F8">
        <w:rPr>
          <w:b/>
        </w:rPr>
        <w:t xml:space="preserve">.gada </w:t>
      </w:r>
      <w:r w:rsidR="001B65F8" w:rsidRPr="001B65F8">
        <w:rPr>
          <w:b/>
        </w:rPr>
        <w:t>20</w:t>
      </w:r>
      <w:r w:rsidR="00891865" w:rsidRPr="001B65F8">
        <w:rPr>
          <w:b/>
        </w:rPr>
        <w:t>.</w:t>
      </w:r>
      <w:r w:rsidR="00BF136E" w:rsidRPr="001B65F8">
        <w:rPr>
          <w:b/>
        </w:rPr>
        <w:t>februārī</w:t>
      </w:r>
      <w:r w:rsidR="001B65F8" w:rsidRPr="001B65F8">
        <w:rPr>
          <w:b/>
        </w:rPr>
        <w:t xml:space="preserve"> plkst.11</w:t>
      </w:r>
      <w:r w:rsidR="002B5169" w:rsidRPr="001B65F8">
        <w:rPr>
          <w:b/>
        </w:rPr>
        <w:t>:0</w:t>
      </w:r>
      <w:r w:rsidRPr="001B65F8">
        <w:rPr>
          <w:b/>
        </w:rPr>
        <w:t>0</w:t>
      </w:r>
      <w:r w:rsidRPr="001B65F8">
        <w:t>,</w:t>
      </w:r>
      <w:r w:rsidRPr="00A070B9">
        <w:t xml:space="preserve">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w:t>
      </w:r>
      <w:r w:rsidR="00743548">
        <w:t>u un lēmumu pieņemšanu komisija</w:t>
      </w:r>
      <w:r w:rsidRPr="00A070B9">
        <w:t xml:space="preserve">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w:t>
      </w:r>
      <w:r w:rsidRPr="00DF0F52">
        <w:t xml:space="preserve">termiņš: </w:t>
      </w:r>
      <w:r w:rsidR="00DF0F52" w:rsidRPr="00DF0F52">
        <w:rPr>
          <w:b/>
        </w:rPr>
        <w:t>30</w:t>
      </w:r>
      <w:r w:rsidRPr="00DF0F52">
        <w:rPr>
          <w:b/>
        </w:rPr>
        <w:t xml:space="preserve"> dienas</w:t>
      </w:r>
      <w:r w:rsidRPr="00DF0F52">
        <w:t xml:space="preserve"> no piedāvājumu</w:t>
      </w:r>
      <w:r w:rsidRPr="00A070B9">
        <w:t xml:space="preserve">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6D7602">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B90419">
        <w:rPr>
          <w:bCs/>
          <w:snapToGrid w:val="0"/>
        </w:rPr>
        <w:t xml:space="preserve"> slēgtā</w:t>
      </w:r>
      <w:r w:rsidR="00142D85" w:rsidRPr="00A070B9">
        <w:rPr>
          <w:bCs/>
          <w:snapToGrid w:val="0"/>
        </w:rPr>
        <w:t xml:space="preserve">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A070B9" w:rsidRDefault="00142D85" w:rsidP="000B4EFE">
      <w:pPr>
        <w:tabs>
          <w:tab w:val="num" w:pos="567"/>
        </w:tabs>
        <w:ind w:left="567" w:hanging="567"/>
        <w:jc w:val="center"/>
        <w:rPr>
          <w:b/>
          <w:bCs/>
        </w:rPr>
      </w:pPr>
      <w:r w:rsidRPr="00891865">
        <w:rPr>
          <w:b/>
          <w:bCs/>
          <w:snapToGrid w:val="0"/>
          <w:highlight w:val="yellow"/>
        </w:rPr>
        <w:t>“</w:t>
      </w:r>
      <w:r w:rsidR="00891865" w:rsidRPr="00891865">
        <w:rPr>
          <w:b/>
          <w:bCs/>
          <w:highlight w:val="yellow"/>
        </w:rPr>
        <w:t>&lt;Norādīt iepirkuma procedūras nosaukumu</w:t>
      </w:r>
      <w:r w:rsidR="00B90419">
        <w:rPr>
          <w:b/>
          <w:bCs/>
          <w:highlight w:val="yellow"/>
        </w:rPr>
        <w:t xml:space="preserve"> </w:t>
      </w:r>
      <w:r w:rsidR="00891865" w:rsidRPr="00891865">
        <w:rPr>
          <w:b/>
          <w:bCs/>
          <w:highlight w:val="yellow"/>
        </w:rPr>
        <w:t>&gt;</w:t>
      </w:r>
      <w:r w:rsidRPr="00891865">
        <w:rPr>
          <w:b/>
          <w:bCs/>
          <w:highlight w:val="yellow"/>
        </w:rPr>
        <w:t>”</w:t>
      </w:r>
    </w:p>
    <w:p w:rsidR="00142D85" w:rsidRPr="00A070B9" w:rsidRDefault="00142D85" w:rsidP="00922519">
      <w:pPr>
        <w:widowControl w:val="0"/>
        <w:tabs>
          <w:tab w:val="num" w:pos="567"/>
        </w:tabs>
        <w:ind w:left="567" w:hanging="567"/>
        <w:jc w:val="center"/>
        <w:rPr>
          <w:b/>
          <w:bCs/>
          <w:snapToGrid w:val="0"/>
        </w:rPr>
      </w:pPr>
      <w:r w:rsidRPr="00A070B9">
        <w:rPr>
          <w:b/>
          <w:bCs/>
          <w:snapToGrid w:val="0"/>
        </w:rPr>
        <w:t>iepirku</w:t>
      </w:r>
      <w:r w:rsidR="00891865">
        <w:rPr>
          <w:b/>
          <w:bCs/>
          <w:snapToGrid w:val="0"/>
        </w:rPr>
        <w:t xml:space="preserve">ma identifikācijas </w:t>
      </w:r>
      <w:r w:rsidR="00891865" w:rsidRPr="00891865">
        <w:rPr>
          <w:b/>
          <w:bCs/>
          <w:snapToGrid w:val="0"/>
          <w:highlight w:val="yellow"/>
        </w:rPr>
        <w:t>N</w:t>
      </w:r>
      <w:r w:rsidR="000B4EFE" w:rsidRPr="00891865">
        <w:rPr>
          <w:b/>
          <w:bCs/>
          <w:snapToGrid w:val="0"/>
          <w:highlight w:val="yellow"/>
        </w:rPr>
        <w:t>r. DŪ-</w:t>
      </w:r>
      <w:r w:rsidR="00891865" w:rsidRPr="00891865">
        <w:rPr>
          <w:b/>
          <w:bCs/>
          <w:snapToGrid w:val="0"/>
          <w:highlight w:val="yellow"/>
        </w:rPr>
        <w:t>___________</w:t>
      </w:r>
      <w:r w:rsidR="00B90419">
        <w:rPr>
          <w:b/>
          <w:bCs/>
          <w:snapToGrid w:val="0"/>
        </w:rPr>
        <w:t xml:space="preserve"> </w:t>
      </w:r>
      <w:r w:rsidR="00B90419" w:rsidRPr="00B90419">
        <w:rPr>
          <w:b/>
          <w:bCs/>
          <w:snapToGrid w:val="0"/>
          <w:highlight w:val="yellow"/>
        </w:rPr>
        <w:t>norādīt iepirkuma daļas numuru</w:t>
      </w:r>
    </w:p>
    <w:p w:rsidR="00A103FF" w:rsidRPr="00A070B9" w:rsidRDefault="00592F56" w:rsidP="00922519">
      <w:pPr>
        <w:widowControl w:val="0"/>
        <w:tabs>
          <w:tab w:val="num" w:pos="567"/>
        </w:tabs>
        <w:ind w:left="567" w:hanging="567"/>
        <w:jc w:val="center"/>
        <w:rPr>
          <w:b/>
          <w:bCs/>
          <w:snapToGrid w:val="0"/>
        </w:rPr>
      </w:pPr>
      <w:r>
        <w:rPr>
          <w:b/>
          <w:bCs/>
          <w:snapToGrid w:val="0"/>
          <w:highlight w:val="yellow"/>
        </w:rPr>
        <w:t>Neatvērt līdz  2017</w:t>
      </w:r>
      <w:r w:rsidR="00A103FF" w:rsidRPr="00A070B9">
        <w:rPr>
          <w:b/>
          <w:bCs/>
          <w:snapToGrid w:val="0"/>
          <w:highlight w:val="yellow"/>
        </w:rPr>
        <w:t>.gada ___ plkst</w:t>
      </w:r>
      <w:r w:rsidR="002B5169">
        <w:rPr>
          <w:b/>
          <w:bCs/>
          <w:snapToGrid w:val="0"/>
          <w:highlight w:val="yellow"/>
        </w:rPr>
        <w:t>.</w:t>
      </w:r>
      <w:r w:rsidR="00A103FF" w:rsidRPr="00A070B9">
        <w:rPr>
          <w:b/>
          <w:bCs/>
          <w:snapToGrid w:val="0"/>
          <w:highlight w:val="yellow"/>
        </w:rPr>
        <w: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w:t>
      </w:r>
      <w:r w:rsidR="001D41C6">
        <w:rPr>
          <w:bCs/>
          <w:snapToGrid w:val="0"/>
        </w:rPr>
        <w:t>apas jābūt piedāvājuma satura rā</w:t>
      </w:r>
      <w:r w:rsidRPr="00A070B9">
        <w:rPr>
          <w:bCs/>
          <w:snapToGrid w:val="0"/>
        </w:rPr>
        <w:t>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Piedāvājumā iekļautajiem dokumentiem, kā arī kopijām un tulkojumiem jābūt noformētiem atbilstoši spēkā esošo dokumentu izstrādāšanas un noformēšanas kārtību </w:t>
      </w:r>
      <w:r w:rsidRPr="00A070B9">
        <w:rPr>
          <w:bCs/>
          <w:snapToGrid w:val="0"/>
        </w:rPr>
        <w:lastRenderedPageBreak/>
        <w:t>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w:t>
      </w:r>
      <w:r w:rsidR="005C0DD6">
        <w:rPr>
          <w:b/>
          <w:bCs/>
          <w:i/>
          <w:snapToGrid w:val="0"/>
        </w:rPr>
        <w:t>ājuma nodrošinājumu</w:t>
      </w:r>
      <w:r w:rsidRPr="00A070B9">
        <w:rPr>
          <w:b/>
          <w:bCs/>
          <w:i/>
          <w:snapToGrid w:val="0"/>
        </w:rPr>
        <w:t>)</w:t>
      </w:r>
      <w:r w:rsidRPr="00A070B9">
        <w:rPr>
          <w:bCs/>
          <w:snapToGrid w:val="0"/>
        </w:rPr>
        <w:t xml:space="preserve"> jābūt caurauklotiem un apzīmogotiem tā, lai to nebūtu iespējams atdalīt, visām lapām jābūt sanumur</w:t>
      </w:r>
      <w:r w:rsidR="005C0DD6">
        <w:rPr>
          <w:bCs/>
          <w:snapToGrid w:val="0"/>
        </w:rPr>
        <w:t>ētām. Piedāvājuma nodrošinājums</w:t>
      </w:r>
      <w:r w:rsidR="00B90419">
        <w:rPr>
          <w:bCs/>
          <w:snapToGrid w:val="0"/>
        </w:rPr>
        <w:t xml:space="preserve"> </w:t>
      </w:r>
      <w:r w:rsidR="00B90419">
        <w:rPr>
          <w:b/>
          <w:bCs/>
          <w:i/>
          <w:snapToGrid w:val="0"/>
        </w:rPr>
        <w:t>(</w:t>
      </w:r>
      <w:r w:rsidR="00B90419" w:rsidRPr="00B90419">
        <w:rPr>
          <w:b/>
          <w:bCs/>
          <w:i/>
          <w:snapToGrid w:val="0"/>
        </w:rPr>
        <w:t>ja tāds ir paredzēts)</w:t>
      </w:r>
      <w:r w:rsidRPr="00A070B9">
        <w:rPr>
          <w:bCs/>
          <w:snapToGrid w:val="0"/>
        </w:rPr>
        <w:t xml:space="preserve">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Pretendentu kvalifikācijas prasības ir obligātas visiem pretendentiem, k</w:t>
      </w:r>
      <w:r w:rsidR="00991B83">
        <w:t>as vēlas iegūt tiesības noslēgt</w:t>
      </w:r>
      <w:r w:rsidR="002149F3">
        <w:t xml:space="preserve"> </w:t>
      </w:r>
      <w:r w:rsidR="00A445FE">
        <w:t>līgumu</w:t>
      </w:r>
      <w:r w:rsidRPr="00A070B9">
        <w:t>.</w:t>
      </w:r>
    </w:p>
    <w:p w:rsidR="00AA35AC" w:rsidRPr="00AA35AC" w:rsidRDefault="000576C5" w:rsidP="00AA35AC">
      <w:pPr>
        <w:numPr>
          <w:ilvl w:val="1"/>
          <w:numId w:val="2"/>
        </w:numPr>
        <w:tabs>
          <w:tab w:val="clear" w:pos="716"/>
          <w:tab w:val="num" w:pos="567"/>
        </w:tabs>
        <w:ind w:left="567" w:hanging="567"/>
        <w:jc w:val="both"/>
        <w:rPr>
          <w:rFonts w:ascii="Arial" w:hAnsi="Arial" w:cs="Arial"/>
          <w:sz w:val="20"/>
          <w:szCs w:val="20"/>
          <w:lang w:eastAsia="en-US"/>
        </w:rPr>
      </w:pPr>
      <w:r w:rsidRPr="00A070B9">
        <w:t>Attiecībā uz pretendentu nepastāv Sabiedrisko pakalpojumu sniedzēju iepirkumu likuma 42.panta pirmajā daļā minētie izslēgšanas nosacījumi.</w:t>
      </w:r>
      <w:r w:rsidR="00AA35AC">
        <w:t xml:space="preserve"> </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11" w:history="1">
        <w:r w:rsidRPr="00A070B9">
          <w:rPr>
            <w:rStyle w:val="Hyperlink"/>
          </w:rPr>
          <w:t>www.daugavpils.udens.lv</w:t>
        </w:r>
      </w:hyperlink>
      <w:r w:rsidR="00592F56">
        <w:t xml:space="preserve"> - informatīvajā daļā, sadaļā "</w:t>
      </w:r>
      <w:r w:rsidR="00592F56" w:rsidRPr="007D3CE5">
        <w:rPr>
          <w:bCs/>
          <w:snapToGrid w:val="0"/>
        </w:rPr>
        <w:t>Iepirkumi</w:t>
      </w:r>
      <w:r w:rsidR="00592F56">
        <w:rPr>
          <w:bCs/>
          <w:snapToGrid w:val="0"/>
        </w:rPr>
        <w:t xml:space="preserve"> un mantas atsavināšana</w:t>
      </w:r>
      <w:r w:rsidRPr="00A070B9">
        <w:t>".</w:t>
      </w:r>
    </w:p>
    <w:p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Pr="00A070B9">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00AA629E">
        <w:t>līgumu</w:t>
      </w:r>
      <w:r w:rsidRPr="00A070B9">
        <w:t xml:space="preserve">, līdz </w:t>
      </w:r>
      <w:r w:rsidR="00AA629E">
        <w:t>līguma</w:t>
      </w:r>
      <w:r w:rsidRPr="00A070B9">
        <w:t xml:space="preserve"> slēgšanas brīdim obligāti jāreģistrējas kā pilnsabiedrībai vai līgumsabiedrībai Latvijas Republikas normatīvajos aktos noteiktajā kārtībā.</w:t>
      </w:r>
    </w:p>
    <w:p w:rsidR="004835A0" w:rsidRPr="00997F89" w:rsidRDefault="00DF51F1" w:rsidP="00922519">
      <w:pPr>
        <w:numPr>
          <w:ilvl w:val="1"/>
          <w:numId w:val="2"/>
        </w:numPr>
        <w:tabs>
          <w:tab w:val="clear" w:pos="716"/>
          <w:tab w:val="num" w:pos="567"/>
        </w:tabs>
        <w:ind w:left="567" w:hanging="567"/>
        <w:jc w:val="both"/>
        <w:rPr>
          <w:bCs/>
        </w:rPr>
      </w:pPr>
      <w:r>
        <w:t>Pretendents</w:t>
      </w:r>
      <w:r w:rsidR="00AA6E97">
        <w:t>, kas iesniedz piedāvājumu/</w:t>
      </w:r>
      <w:r w:rsidR="00592F56">
        <w:t>-</w:t>
      </w:r>
      <w:r w:rsidR="00AA6E97">
        <w:t>us</w:t>
      </w:r>
      <w:r w:rsidR="00AA629E">
        <w:t>,</w:t>
      </w:r>
      <w:r>
        <w:t xml:space="preserve"> var nodrošināt </w:t>
      </w:r>
      <w:r w:rsidRPr="002B5169">
        <w:t>preces piegādi</w:t>
      </w:r>
      <w:r w:rsidR="00F55E99" w:rsidRPr="00A070B9">
        <w:t xml:space="preserve"> saskaņā ar tehniskās specifikācijas  </w:t>
      </w:r>
      <w:r w:rsidR="00F55E99" w:rsidRPr="00A070B9">
        <w:rPr>
          <w:b/>
        </w:rPr>
        <w:t>(1.pielikums)</w:t>
      </w:r>
      <w:r w:rsidR="00F55E99" w:rsidRPr="00A070B9">
        <w:t xml:space="preserve"> un </w:t>
      </w:r>
      <w:r w:rsidR="000B4EFE">
        <w:t>iepirkuma līguma</w:t>
      </w:r>
      <w:r w:rsidR="00F55E99" w:rsidRPr="00A070B9">
        <w:t xml:space="preserve"> </w:t>
      </w:r>
      <w:r w:rsidR="00F55E99" w:rsidRPr="00A070B9">
        <w:rPr>
          <w:b/>
        </w:rPr>
        <w:t>(5.pielikums)</w:t>
      </w:r>
      <w:r w:rsidR="000056E2">
        <w:t xml:space="preserve"> prasībām. </w:t>
      </w:r>
    </w:p>
    <w:p w:rsidR="004835A0" w:rsidRPr="00A070B9" w:rsidRDefault="00E67DB5" w:rsidP="005854E9">
      <w:pPr>
        <w:pStyle w:val="Heading1"/>
        <w:numPr>
          <w:ilvl w:val="0"/>
          <w:numId w:val="2"/>
        </w:numPr>
        <w:tabs>
          <w:tab w:val="num" w:pos="851"/>
        </w:tabs>
        <w:spacing w:before="0" w:after="0"/>
        <w:jc w:val="both"/>
        <w:rPr>
          <w:rFonts w:ascii="Times New Roman" w:hAnsi="Times New Roman" w:cs="Times New Roman"/>
          <w:sz w:val="24"/>
          <w:szCs w:val="24"/>
        </w:rPr>
      </w:pPr>
      <w:r w:rsidRPr="00A070B9">
        <w:rPr>
          <w:rFonts w:ascii="Times New Roman" w:hAnsi="Times New Roman" w:cs="Times New Roman"/>
          <w:bCs w:val="0"/>
          <w:sz w:val="24"/>
          <w:szCs w:val="24"/>
        </w:rPr>
        <w:t>Iesniedzamie dokumenti</w:t>
      </w:r>
      <w:r w:rsidR="004835A0" w:rsidRPr="00A070B9">
        <w:rPr>
          <w:rFonts w:ascii="Times New Roman" w:hAnsi="Times New Roman" w:cs="Times New Roman"/>
          <w:bCs w:val="0"/>
          <w:sz w:val="24"/>
          <w:szCs w:val="24"/>
        </w:rPr>
        <w:t>:</w:t>
      </w:r>
    </w:p>
    <w:p w:rsidR="00E67DB5" w:rsidRPr="00A070B9" w:rsidRDefault="00E67DB5" w:rsidP="005854E9">
      <w:pPr>
        <w:numPr>
          <w:ilvl w:val="1"/>
          <w:numId w:val="2"/>
        </w:numPr>
        <w:ind w:left="567" w:hanging="567"/>
        <w:jc w:val="both"/>
      </w:pPr>
      <w:r w:rsidRPr="00A070B9">
        <w:t>Pieteikums saskaņā ar nolikumam pievienoto veidni (</w:t>
      </w:r>
      <w:r w:rsidRPr="00A070B9">
        <w:rPr>
          <w:b/>
        </w:rPr>
        <w:t>2.pielikums</w:t>
      </w:r>
      <w:r w:rsidRPr="00A070B9">
        <w:t>);</w:t>
      </w:r>
    </w:p>
    <w:p w:rsidR="00E67DB5" w:rsidRPr="00A070B9" w:rsidRDefault="00E67DB5" w:rsidP="005854E9">
      <w:pPr>
        <w:numPr>
          <w:ilvl w:val="1"/>
          <w:numId w:val="2"/>
        </w:numPr>
        <w:ind w:left="567" w:hanging="567"/>
        <w:jc w:val="both"/>
      </w:pPr>
      <w:r w:rsidRPr="00A070B9">
        <w:t>Pretendenta apliecinājums, ka attiecībā uz pretendentu nepastāv Sabiedrisko pakalpojumu sniedzēju iepirkumu likuma 42.panta pirmajā daļā minētie izslēgšanas nosacījumi (</w:t>
      </w:r>
      <w:r w:rsidRPr="00A070B9">
        <w:rPr>
          <w:b/>
        </w:rPr>
        <w:t>3.pielikums</w:t>
      </w:r>
      <w:r w:rsidRPr="00A070B9">
        <w:t>);</w:t>
      </w:r>
    </w:p>
    <w:p w:rsidR="00E7437B" w:rsidRPr="00A070B9" w:rsidRDefault="00E7437B" w:rsidP="005854E9">
      <w:pPr>
        <w:numPr>
          <w:ilvl w:val="1"/>
          <w:numId w:val="2"/>
        </w:numPr>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197D36">
        <w:t xml:space="preserve"> attiecīgas daļas ietvaros </w:t>
      </w:r>
      <w:r w:rsidRPr="00A070B9">
        <w:t>(</w:t>
      </w:r>
      <w:r w:rsidR="00FA5E0D" w:rsidRPr="00A070B9">
        <w:rPr>
          <w:b/>
        </w:rPr>
        <w:t>4</w:t>
      </w:r>
      <w:r w:rsidRPr="00A070B9">
        <w:rPr>
          <w:b/>
        </w:rPr>
        <w:t>.pielikums</w:t>
      </w:r>
      <w:r w:rsidRPr="00A070B9">
        <w:t>);</w:t>
      </w:r>
    </w:p>
    <w:p w:rsidR="004D2812" w:rsidRPr="00A070B9" w:rsidRDefault="004D2812" w:rsidP="005854E9">
      <w:pPr>
        <w:numPr>
          <w:ilvl w:val="1"/>
          <w:numId w:val="2"/>
        </w:numPr>
        <w:ind w:left="567" w:hanging="567"/>
        <w:jc w:val="both"/>
      </w:pPr>
      <w:r w:rsidRPr="00A070B9">
        <w:t xml:space="preserve">Ja pretendents ir piegādātāju apvienība, tad apliecinājums, ka gadījumā, ja attiecībā uz to pieņemts lēmums slēgt </w:t>
      </w:r>
      <w:r w:rsidR="00A445FE">
        <w:t>iepirkuma līgumu</w:t>
      </w:r>
      <w:r w:rsidRPr="00A070B9">
        <w:t xml:space="preserve">, pirms tā noslēgšanas pretendents reģistrēsies kā pilnsabiedrība vai līgumsabiedrība Latvijas Republikas normatīvajos </w:t>
      </w:r>
      <w:r w:rsidRPr="00876705">
        <w:t>aktos noteiktajā kārtībā. Ja 10 (desmit) darba dienu laikā no pasūtītāja aicinājuma</w:t>
      </w:r>
      <w:r w:rsidRPr="00A070B9">
        <w:t xml:space="preserve"> izsniegšanas pilnsabiedrība vai līgumsabiedrība netiek reģistrēta, </w:t>
      </w:r>
      <w:r w:rsidR="00E67DB5" w:rsidRPr="00A070B9">
        <w:t>tā tiek izslēgta no dalības iepirkumu procedūrā.</w:t>
      </w:r>
    </w:p>
    <w:p w:rsidR="004D2812" w:rsidRPr="00876705" w:rsidRDefault="004D2812" w:rsidP="005854E9">
      <w:pPr>
        <w:numPr>
          <w:ilvl w:val="1"/>
          <w:numId w:val="2"/>
        </w:numPr>
        <w:ind w:left="567" w:hanging="567"/>
        <w:jc w:val="both"/>
      </w:pPr>
      <w:r w:rsidRPr="00876705">
        <w:t>Uzņēmumu reģistra izsniegts dokuments ar norādi uz pretendenta piedāvājumu (pilnvaru) parakstījušās personas tiesībām pārstāvēt pretendentu, pilnvaras oriģināls, ja pretendenta piedāvājumu paraksta pilnvarota persona.</w:t>
      </w:r>
    </w:p>
    <w:p w:rsidR="004D2812" w:rsidRDefault="004D2812" w:rsidP="005854E9">
      <w:pPr>
        <w:numPr>
          <w:ilvl w:val="1"/>
          <w:numId w:val="2"/>
        </w:numPr>
        <w:ind w:left="567" w:hanging="567"/>
        <w:jc w:val="both"/>
      </w:pPr>
      <w:r w:rsidRPr="00A070B9">
        <w:t>Dokumenti, kas apliecina piedāvājuma atbilstību iepirkuma procedūras tehniskajai specifikācijai.</w:t>
      </w:r>
    </w:p>
    <w:p w:rsidR="00BB527F" w:rsidRDefault="00BB527F" w:rsidP="00BB527F">
      <w:pPr>
        <w:ind w:left="567"/>
        <w:jc w:val="both"/>
      </w:pPr>
    </w:p>
    <w:p w:rsidR="00BB527F" w:rsidRDefault="00BB527F" w:rsidP="00BB527F">
      <w:pPr>
        <w:ind w:left="567"/>
        <w:jc w:val="both"/>
      </w:pPr>
    </w:p>
    <w:p w:rsidR="004D2812" w:rsidRPr="00876705" w:rsidRDefault="005C122E" w:rsidP="005854E9">
      <w:pPr>
        <w:pStyle w:val="Heading1"/>
        <w:keepNext w:val="0"/>
        <w:numPr>
          <w:ilvl w:val="0"/>
          <w:numId w:val="2"/>
        </w:numPr>
        <w:spacing w:before="0" w:after="0"/>
        <w:ind w:left="567" w:right="84" w:hanging="567"/>
        <w:jc w:val="both"/>
        <w:rPr>
          <w:rFonts w:ascii="Times New Roman" w:hAnsi="Times New Roman" w:cs="Times New Roman"/>
          <w:sz w:val="24"/>
          <w:szCs w:val="24"/>
        </w:rPr>
      </w:pPr>
      <w:r>
        <w:rPr>
          <w:rFonts w:ascii="Times New Roman" w:hAnsi="Times New Roman" w:cs="Times New Roman"/>
          <w:sz w:val="24"/>
          <w:szCs w:val="24"/>
        </w:rPr>
        <w:lastRenderedPageBreak/>
        <w:t>L</w:t>
      </w:r>
      <w:r w:rsidR="009453A6" w:rsidRPr="00876705">
        <w:rPr>
          <w:rFonts w:ascii="Times New Roman" w:hAnsi="Times New Roman" w:cs="Times New Roman"/>
          <w:sz w:val="24"/>
          <w:szCs w:val="24"/>
        </w:rPr>
        <w:t>īgums</w:t>
      </w:r>
    </w:p>
    <w:p w:rsidR="004D2812" w:rsidRPr="00876705" w:rsidRDefault="004D2812" w:rsidP="005854E9">
      <w:pPr>
        <w:pStyle w:val="Heading1"/>
        <w:keepNext w:val="0"/>
        <w:numPr>
          <w:ilvl w:val="1"/>
          <w:numId w:val="2"/>
        </w:numPr>
        <w:spacing w:before="0" w:after="0"/>
        <w:ind w:left="567" w:right="84" w:hanging="567"/>
        <w:jc w:val="both"/>
        <w:rPr>
          <w:rFonts w:ascii="Times New Roman" w:hAnsi="Times New Roman" w:cs="Times New Roman"/>
          <w:sz w:val="24"/>
          <w:szCs w:val="24"/>
        </w:rPr>
      </w:pPr>
      <w:r w:rsidRPr="00876705">
        <w:rPr>
          <w:rFonts w:ascii="Times New Roman" w:hAnsi="Times New Roman" w:cs="Times New Roman"/>
          <w:b w:val="0"/>
          <w:sz w:val="24"/>
          <w:szCs w:val="24"/>
        </w:rPr>
        <w:t>Iepirk</w:t>
      </w:r>
      <w:r w:rsidR="0049770F">
        <w:rPr>
          <w:rFonts w:ascii="Times New Roman" w:hAnsi="Times New Roman" w:cs="Times New Roman"/>
          <w:b w:val="0"/>
          <w:sz w:val="24"/>
          <w:szCs w:val="24"/>
        </w:rPr>
        <w:t xml:space="preserve">uma rezultātā </w:t>
      </w:r>
      <w:r w:rsidR="00197D36">
        <w:rPr>
          <w:rFonts w:ascii="Times New Roman" w:hAnsi="Times New Roman" w:cs="Times New Roman"/>
          <w:b w:val="0"/>
          <w:sz w:val="24"/>
          <w:szCs w:val="24"/>
        </w:rPr>
        <w:t xml:space="preserve">katras iepirkuma daļas ietvaros </w:t>
      </w:r>
      <w:r w:rsidR="0049770F">
        <w:rPr>
          <w:rFonts w:ascii="Times New Roman" w:hAnsi="Times New Roman" w:cs="Times New Roman"/>
          <w:b w:val="0"/>
          <w:sz w:val="24"/>
          <w:szCs w:val="24"/>
        </w:rPr>
        <w:t>paredzēts noslēgt</w:t>
      </w:r>
      <w:r w:rsidR="009453A6" w:rsidRPr="00876705">
        <w:rPr>
          <w:rFonts w:ascii="Times New Roman" w:hAnsi="Times New Roman" w:cs="Times New Roman"/>
          <w:b w:val="0"/>
          <w:sz w:val="24"/>
          <w:szCs w:val="24"/>
        </w:rPr>
        <w:t xml:space="preserve"> līgumu</w:t>
      </w:r>
      <w:r w:rsidR="00C15FCC" w:rsidRPr="00876705">
        <w:rPr>
          <w:rFonts w:ascii="Times New Roman" w:hAnsi="Times New Roman" w:cs="Times New Roman"/>
          <w:b w:val="0"/>
          <w:sz w:val="24"/>
          <w:szCs w:val="24"/>
        </w:rPr>
        <w:t xml:space="preserve"> saskaņā ar tā</w:t>
      </w:r>
      <w:r w:rsidRPr="00876705">
        <w:rPr>
          <w:rFonts w:ascii="Times New Roman" w:hAnsi="Times New Roman" w:cs="Times New Roman"/>
          <w:b w:val="0"/>
          <w:sz w:val="24"/>
          <w:szCs w:val="24"/>
        </w:rPr>
        <w:t xml:space="preserve"> projektu, kurš pievienots nolikuma </w:t>
      </w:r>
      <w:r w:rsidR="00922519" w:rsidRPr="00876705">
        <w:rPr>
          <w:rFonts w:ascii="Times New Roman" w:hAnsi="Times New Roman" w:cs="Times New Roman"/>
          <w:sz w:val="24"/>
          <w:szCs w:val="24"/>
        </w:rPr>
        <w:t>5</w:t>
      </w:r>
      <w:r w:rsidRPr="00876705">
        <w:rPr>
          <w:rFonts w:ascii="Times New Roman" w:hAnsi="Times New Roman" w:cs="Times New Roman"/>
          <w:sz w:val="24"/>
          <w:szCs w:val="24"/>
        </w:rPr>
        <w:t>.pielikumā</w:t>
      </w:r>
      <w:r w:rsidR="00E54FCE" w:rsidRPr="00876705">
        <w:rPr>
          <w:rFonts w:ascii="Times New Roman" w:hAnsi="Times New Roman" w:cs="Times New Roman"/>
          <w:b w:val="0"/>
          <w:sz w:val="24"/>
          <w:szCs w:val="24"/>
        </w:rPr>
        <w:t xml:space="preserve">, </w:t>
      </w:r>
      <w:r w:rsidR="00186BCE" w:rsidRPr="00876705">
        <w:rPr>
          <w:rFonts w:ascii="Times New Roman" w:hAnsi="Times New Roman" w:cs="Times New Roman"/>
          <w:b w:val="0"/>
          <w:sz w:val="24"/>
          <w:szCs w:val="24"/>
        </w:rPr>
        <w:t xml:space="preserve">ar </w:t>
      </w:r>
      <w:r w:rsidR="00A96A69">
        <w:rPr>
          <w:rFonts w:ascii="Times New Roman" w:hAnsi="Times New Roman" w:cs="Times New Roman"/>
          <w:b w:val="0"/>
          <w:sz w:val="24"/>
          <w:szCs w:val="24"/>
        </w:rPr>
        <w:t xml:space="preserve">1 </w:t>
      </w:r>
      <w:r w:rsidR="00186BCE" w:rsidRPr="00876705">
        <w:rPr>
          <w:rFonts w:ascii="Times New Roman" w:hAnsi="Times New Roman" w:cs="Times New Roman"/>
          <w:b w:val="0"/>
          <w:sz w:val="24"/>
          <w:szCs w:val="24"/>
        </w:rPr>
        <w:t xml:space="preserve">pretendentu, </w:t>
      </w:r>
      <w:r w:rsidR="00922519" w:rsidRPr="00876705">
        <w:rPr>
          <w:rFonts w:ascii="Times New Roman" w:hAnsi="Times New Roman" w:cs="Times New Roman"/>
          <w:b w:val="0"/>
          <w:sz w:val="24"/>
          <w:szCs w:val="24"/>
        </w:rPr>
        <w:t>kura piedāvājums ar iepirkumu komi</w:t>
      </w:r>
      <w:r w:rsidR="00197D36">
        <w:rPr>
          <w:rFonts w:ascii="Times New Roman" w:hAnsi="Times New Roman" w:cs="Times New Roman"/>
          <w:b w:val="0"/>
          <w:sz w:val="24"/>
          <w:szCs w:val="24"/>
        </w:rPr>
        <w:t xml:space="preserve">sijas lēmumu tiks atzīts par </w:t>
      </w:r>
      <w:r w:rsidR="00922519" w:rsidRPr="00876705">
        <w:rPr>
          <w:rFonts w:ascii="Times New Roman" w:hAnsi="Times New Roman" w:cs="Times New Roman"/>
          <w:b w:val="0"/>
          <w:sz w:val="24"/>
          <w:szCs w:val="24"/>
        </w:rPr>
        <w:t>lētāko</w:t>
      </w:r>
      <w:r w:rsidR="00A96A69">
        <w:rPr>
          <w:rFonts w:ascii="Times New Roman" w:hAnsi="Times New Roman" w:cs="Times New Roman"/>
          <w:b w:val="0"/>
          <w:sz w:val="24"/>
          <w:szCs w:val="24"/>
        </w:rPr>
        <w:t xml:space="preserve"> un atbilstošu nolikuma prasībām</w:t>
      </w:r>
      <w:r w:rsidR="00197D36">
        <w:rPr>
          <w:rFonts w:ascii="Times New Roman" w:hAnsi="Times New Roman" w:cs="Times New Roman"/>
          <w:b w:val="0"/>
          <w:sz w:val="24"/>
          <w:szCs w:val="24"/>
        </w:rPr>
        <w:t xml:space="preserve"> katras iepirkuma daļas ietvaros atsevišķi</w:t>
      </w:r>
      <w:r w:rsidRPr="00876705">
        <w:rPr>
          <w:rFonts w:ascii="Times New Roman" w:hAnsi="Times New Roman" w:cs="Times New Roman"/>
          <w:b w:val="0"/>
          <w:sz w:val="24"/>
          <w:szCs w:val="24"/>
        </w:rPr>
        <w:t>.</w:t>
      </w:r>
      <w:r w:rsidR="00997F89">
        <w:rPr>
          <w:rFonts w:ascii="Times New Roman" w:hAnsi="Times New Roman" w:cs="Times New Roman"/>
          <w:b w:val="0"/>
          <w:sz w:val="24"/>
          <w:szCs w:val="24"/>
        </w:rPr>
        <w:t xml:space="preserve"> </w:t>
      </w:r>
    </w:p>
    <w:p w:rsidR="000C5202" w:rsidRPr="00A070B9" w:rsidRDefault="008244FD" w:rsidP="000C5202">
      <w:pPr>
        <w:pStyle w:val="ListParagraph"/>
        <w:numPr>
          <w:ilvl w:val="1"/>
          <w:numId w:val="2"/>
        </w:numPr>
        <w:ind w:left="567" w:hanging="567"/>
        <w:jc w:val="both"/>
      </w:pPr>
      <w:r w:rsidRPr="00A070B9">
        <w:t>Izraudzītajam</w:t>
      </w:r>
      <w:r w:rsidR="001C4114" w:rsidRPr="00A070B9">
        <w:t xml:space="preserve"> pretendenta</w:t>
      </w:r>
      <w:r w:rsidR="004D2812" w:rsidRPr="00A070B9">
        <w:t xml:space="preserve">m </w:t>
      </w:r>
      <w:r w:rsidR="009453A6">
        <w:t>līgums</w:t>
      </w:r>
      <w:r w:rsidR="004D2812" w:rsidRPr="00A070B9">
        <w:t xml:space="preserve"> jāparaksta 10 (desmit) darba dienu laikā no pasūtītāja </w:t>
      </w:r>
      <w:r w:rsidR="0049770F">
        <w:t>nosūtītā uzaicinājuma parakstīt</w:t>
      </w:r>
      <w:r w:rsidR="009453A6">
        <w:t xml:space="preserve"> līgumu</w:t>
      </w:r>
      <w:r w:rsidR="00A842E9" w:rsidRPr="00A070B9">
        <w:t xml:space="preserve"> </w:t>
      </w:r>
      <w:r w:rsidR="004D2812" w:rsidRPr="00A070B9">
        <w:t>izsūtīšanas dienas</w:t>
      </w:r>
      <w:r w:rsidRPr="00A070B9">
        <w:t xml:space="preserve"> pēc adreses </w:t>
      </w:r>
      <w:r w:rsidRPr="00A070B9">
        <w:rPr>
          <w:b/>
        </w:rPr>
        <w:t>Ūdensvada iela 3, Daugavpils, Latvijas Republika</w:t>
      </w:r>
      <w:r w:rsidR="004D2812" w:rsidRPr="00A070B9">
        <w:t xml:space="preserve">. Ja norādītajā termiņā uzvarētājs neparaksta </w:t>
      </w:r>
      <w:r w:rsidR="009453A6">
        <w:t>līgumu</w:t>
      </w:r>
      <w:r w:rsidR="004D2812" w:rsidRPr="00A070B9">
        <w:t xml:space="preserve">, tas tiek uzskatīts par atteikumu </w:t>
      </w:r>
      <w:r w:rsidRPr="00A070B9">
        <w:t>to noslēgt un pretendents tiek izslēgts no dalības iepirkumu procedūrā</w:t>
      </w:r>
      <w:r w:rsidR="004D2812" w:rsidRPr="00A070B9">
        <w:t>. Tādā gad</w:t>
      </w:r>
      <w:r w:rsidR="0049770F">
        <w:t>ījumā</w:t>
      </w:r>
      <w:r w:rsidR="009453A6">
        <w:t xml:space="preserve"> līgums tiek piedāvāts</w:t>
      </w:r>
      <w:r w:rsidR="004D2812" w:rsidRPr="00A070B9">
        <w:t xml:space="preserve"> noslēgšanai nākamajam pretendentam saskaņā ar iepirkuma komisijas veikto</w:t>
      </w:r>
      <w:r w:rsidR="000C5202">
        <w:t xml:space="preserve"> piedāvājumu cenu salīdzinājumu.</w:t>
      </w:r>
    </w:p>
    <w:p w:rsidR="004835A0" w:rsidRPr="00A070B9" w:rsidRDefault="004835A0" w:rsidP="005854E9">
      <w:pPr>
        <w:pStyle w:val="Heading1"/>
        <w:keepNext w:val="0"/>
        <w:numPr>
          <w:ilvl w:val="0"/>
          <w:numId w:val="2"/>
        </w:numPr>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8244FD" w:rsidRPr="00A070B9">
        <w:rPr>
          <w:rFonts w:ascii="Times New Roman" w:hAnsi="Times New Roman" w:cs="Times New Roman"/>
          <w:sz w:val="24"/>
          <w:szCs w:val="24"/>
        </w:rPr>
        <w:t>iedāvājuma vērtēšana un izvēle</w:t>
      </w:r>
    </w:p>
    <w:p w:rsidR="00E539FE" w:rsidRPr="00A070B9" w:rsidRDefault="00E539FE" w:rsidP="005854E9">
      <w:pPr>
        <w:pStyle w:val="ListParagraph"/>
        <w:numPr>
          <w:ilvl w:val="1"/>
          <w:numId w:val="2"/>
        </w:numPr>
        <w:tabs>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informācijas atbilstību pasūtītāja izvirzītajām prasībām. Neatbilstoši piedāvājumi tiek noraidīti.</w:t>
      </w:r>
    </w:p>
    <w:p w:rsidR="00E65A7D" w:rsidRPr="00A070B9" w:rsidRDefault="00E65A7D" w:rsidP="005854E9">
      <w:pPr>
        <w:pStyle w:val="ListParagraph"/>
        <w:numPr>
          <w:ilvl w:val="1"/>
          <w:numId w:val="2"/>
        </w:numPr>
        <w:tabs>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A070B9" w:rsidRDefault="00E539FE" w:rsidP="005854E9">
      <w:pPr>
        <w:pStyle w:val="ListParagraph"/>
        <w:numPr>
          <w:ilvl w:val="1"/>
          <w:numId w:val="2"/>
        </w:numPr>
        <w:tabs>
          <w:tab w:val="left" w:pos="567"/>
        </w:tabs>
        <w:ind w:left="567" w:hanging="567"/>
        <w:jc w:val="both"/>
      </w:pPr>
      <w:r w:rsidRPr="00A070B9">
        <w:t>Ja pretendenta piedāvājums neatbilst kādai pasūtītāja izvirzītajai prasībai, komisija tā piedāvājumu tālāk neizskata un pretendentu izslēdz</w:t>
      </w:r>
      <w:r w:rsidR="00504261" w:rsidRPr="00A070B9">
        <w:t xml:space="preserve"> no turpmākās dalības iepirkumā.</w:t>
      </w:r>
    </w:p>
    <w:p w:rsidR="00E65A7D" w:rsidRPr="00A070B9" w:rsidRDefault="00E65A7D" w:rsidP="005854E9">
      <w:pPr>
        <w:pStyle w:val="ListParagraph"/>
        <w:numPr>
          <w:ilvl w:val="1"/>
          <w:numId w:val="2"/>
        </w:numPr>
        <w:tabs>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E65A7D" w:rsidRPr="00A070B9" w:rsidRDefault="00E65A7D" w:rsidP="005854E9">
      <w:pPr>
        <w:pStyle w:val="ListParagraph"/>
        <w:numPr>
          <w:ilvl w:val="1"/>
          <w:numId w:val="2"/>
        </w:numPr>
        <w:tabs>
          <w:tab w:val="left" w:pos="567"/>
        </w:tabs>
        <w:ind w:left="567" w:hanging="567"/>
        <w:jc w:val="both"/>
      </w:pPr>
      <w:r w:rsidRPr="00A070B9">
        <w:t>Piedāvājumu vērtēšanas laikā komisija pārbauda, vai piedāvājumos nav aritmētisko kļūdu. Ja kļūdas tiek konstatētas, komisija tās izlabo.</w:t>
      </w:r>
    </w:p>
    <w:p w:rsidR="00623D44" w:rsidRPr="00A070B9" w:rsidRDefault="00623D44" w:rsidP="005854E9">
      <w:pPr>
        <w:pStyle w:val="ListParagraph"/>
        <w:numPr>
          <w:ilvl w:val="1"/>
          <w:numId w:val="2"/>
        </w:numPr>
        <w:tabs>
          <w:tab w:val="left" w:pos="567"/>
        </w:tabs>
        <w:ind w:left="567" w:hanging="567"/>
        <w:jc w:val="both"/>
      </w:pPr>
      <w:r w:rsidRPr="00A070B9">
        <w:t xml:space="preserve">Iepirkumu komisija izvēlas </w:t>
      </w:r>
      <w:r w:rsidR="00A96A69">
        <w:t xml:space="preserve">piedāvājumu ar </w:t>
      </w:r>
      <w:r w:rsidRPr="00A070B9">
        <w:t>vislētāko cenu no piedāvājumiem, kas atbilst šajā nolikumā norādītajām pasūtītāja prasībām</w:t>
      </w:r>
      <w:r w:rsidR="00197D36">
        <w:t xml:space="preserve"> katras iepirkuma daļas ietvaros atsevišķi</w:t>
      </w:r>
      <w:r w:rsidRPr="00A070B9">
        <w:t>.</w:t>
      </w:r>
    </w:p>
    <w:p w:rsidR="00953466" w:rsidRPr="00A070B9" w:rsidRDefault="00953466" w:rsidP="005854E9">
      <w:pPr>
        <w:numPr>
          <w:ilvl w:val="0"/>
          <w:numId w:val="2"/>
        </w:numPr>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rPr>
          <w:b/>
        </w:rPr>
        <w:t>Pretendenta pienākumi un tiesības:</w:t>
      </w:r>
    </w:p>
    <w:p w:rsidR="00953466" w:rsidRPr="00A070B9" w:rsidRDefault="00953466" w:rsidP="005854E9">
      <w:pPr>
        <w:numPr>
          <w:ilvl w:val="1"/>
          <w:numId w:val="2"/>
        </w:numPr>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5854E9">
      <w:pPr>
        <w:numPr>
          <w:ilvl w:val="1"/>
          <w:numId w:val="2"/>
        </w:numPr>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5854E9">
      <w:pPr>
        <w:numPr>
          <w:ilvl w:val="1"/>
          <w:numId w:val="2"/>
        </w:numPr>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5854E9">
      <w:pPr>
        <w:numPr>
          <w:ilvl w:val="1"/>
          <w:numId w:val="2"/>
        </w:numPr>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5854E9">
      <w:pPr>
        <w:numPr>
          <w:ilvl w:val="1"/>
          <w:numId w:val="2"/>
        </w:numPr>
        <w:ind w:left="567" w:hanging="567"/>
        <w:jc w:val="both"/>
      </w:pPr>
      <w:r w:rsidRPr="00A070B9">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5854E9">
      <w:pPr>
        <w:numPr>
          <w:ilvl w:val="0"/>
          <w:numId w:val="2"/>
        </w:numPr>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5854E9">
      <w:pPr>
        <w:numPr>
          <w:ilvl w:val="1"/>
          <w:numId w:val="2"/>
        </w:numPr>
        <w:ind w:left="567" w:hanging="567"/>
        <w:jc w:val="both"/>
      </w:pPr>
      <w:r w:rsidRPr="00A070B9">
        <w:t xml:space="preserve">Pienākums nodrošināt pretendentu brīvu konkurenci, kā arī vienlīdzīgu </w:t>
      </w:r>
      <w:r w:rsidR="00CA1642" w:rsidRPr="00A070B9">
        <w:t>un taisnīgu attieksmi pret tiem.</w:t>
      </w:r>
    </w:p>
    <w:p w:rsidR="00953466" w:rsidRPr="00A070B9" w:rsidRDefault="00953466" w:rsidP="005854E9">
      <w:pPr>
        <w:numPr>
          <w:ilvl w:val="1"/>
          <w:numId w:val="2"/>
        </w:numPr>
        <w:ind w:left="567" w:hanging="567"/>
        <w:jc w:val="both"/>
      </w:pPr>
      <w:r w:rsidRPr="00A070B9">
        <w:lastRenderedPageBreak/>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5854E9">
      <w:pPr>
        <w:numPr>
          <w:ilvl w:val="1"/>
          <w:numId w:val="2"/>
        </w:numPr>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5854E9">
      <w:pPr>
        <w:numPr>
          <w:ilvl w:val="1"/>
          <w:numId w:val="2"/>
        </w:numPr>
        <w:ind w:left="567" w:hanging="567"/>
        <w:jc w:val="both"/>
      </w:pPr>
      <w:r w:rsidRPr="00A070B9">
        <w:t>Tiesības pieaicināt atzinumu sniegšanai neatkarīgus ekspertus ar padomdevēja tiesībām</w:t>
      </w:r>
      <w:r w:rsidR="00CA1642" w:rsidRPr="00A070B9">
        <w:t>.</w:t>
      </w:r>
    </w:p>
    <w:p w:rsidR="00953466" w:rsidRPr="00A070B9" w:rsidRDefault="00953466" w:rsidP="005854E9">
      <w:pPr>
        <w:numPr>
          <w:ilvl w:val="1"/>
          <w:numId w:val="2"/>
        </w:numPr>
        <w:ind w:left="567" w:hanging="567"/>
        <w:jc w:val="both"/>
      </w:pPr>
      <w:r w:rsidRPr="00A070B9">
        <w:t xml:space="preserve">Pasūtītājs ir tiesīgs pārtraukt iepirkumu un neslēgt </w:t>
      </w:r>
      <w:r w:rsidR="00F027FE">
        <w:t>tiesisku darījumu</w:t>
      </w:r>
      <w:r w:rsidRPr="00A070B9">
        <w:t>,</w:t>
      </w:r>
      <w:r w:rsidR="00CA1642" w:rsidRPr="00A070B9">
        <w:t xml:space="preserve"> ja tam ir objektīvs pamatojums.</w:t>
      </w:r>
    </w:p>
    <w:p w:rsidR="00953466" w:rsidRPr="00A070B9" w:rsidRDefault="00953466" w:rsidP="005854E9">
      <w:pPr>
        <w:numPr>
          <w:ilvl w:val="1"/>
          <w:numId w:val="2"/>
        </w:numPr>
        <w:ind w:left="567" w:hanging="567"/>
        <w:jc w:val="both"/>
      </w:pPr>
      <w:r w:rsidRPr="00A070B9">
        <w:t>Tiesības izvēlēties nākamo piedāvājumu ar viszemāko cenu, ja izraudzītais pretendent</w:t>
      </w:r>
      <w:r w:rsidR="00492232" w:rsidRPr="00A070B9">
        <w:t xml:space="preserve">s atsakās slēgt </w:t>
      </w:r>
      <w:r w:rsidR="00F027FE">
        <w:t>tiesisko darījumu</w:t>
      </w:r>
      <w:r w:rsidR="00642940" w:rsidRPr="00A070B9">
        <w:t xml:space="preserve"> </w:t>
      </w:r>
      <w:r w:rsidRPr="00A070B9">
        <w:t>ar pasūtītāju</w:t>
      </w:r>
      <w:bookmarkEnd w:id="1"/>
      <w:bookmarkEnd w:id="2"/>
      <w:bookmarkEnd w:id="3"/>
      <w:bookmarkEnd w:id="4"/>
      <w:bookmarkEnd w:id="5"/>
      <w:bookmarkEnd w:id="6"/>
      <w:bookmarkEnd w:id="7"/>
      <w:bookmarkEnd w:id="8"/>
      <w:bookmarkEnd w:id="9"/>
      <w:r w:rsidRPr="00A070B9">
        <w:t>.</w:t>
      </w:r>
    </w:p>
    <w:p w:rsidR="00953466" w:rsidRPr="00A070B9" w:rsidRDefault="00953466" w:rsidP="005854E9">
      <w:pPr>
        <w:numPr>
          <w:ilvl w:val="1"/>
          <w:numId w:val="2"/>
        </w:numPr>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 xml:space="preserve">savā mājas lapā internetā </w:t>
      </w:r>
      <w:hyperlink r:id="rId12" w:history="1">
        <w:r w:rsidR="00592F56" w:rsidRPr="00DE538B">
          <w:rPr>
            <w:rStyle w:val="Hyperlink"/>
            <w:snapToGrid w:val="0"/>
          </w:rPr>
          <w:t>www.daugavpils.udens.lv</w:t>
        </w:r>
      </w:hyperlink>
      <w:r w:rsidRPr="00A070B9">
        <w:rPr>
          <w:bCs/>
          <w:snapToGrid w:val="0"/>
        </w:rPr>
        <w:t xml:space="preserve"> – informa</w:t>
      </w:r>
      <w:r w:rsidR="000D7F21" w:rsidRPr="00A070B9">
        <w:rPr>
          <w:bCs/>
          <w:snapToGrid w:val="0"/>
        </w:rPr>
        <w:t>tīvajā daļā, sadaļā “</w:t>
      </w:r>
      <w:r w:rsidR="00592F56" w:rsidRPr="007D3CE5">
        <w:rPr>
          <w:bCs/>
          <w:snapToGrid w:val="0"/>
        </w:rPr>
        <w:t>Iepirkumi</w:t>
      </w:r>
      <w:r w:rsidR="00592F56">
        <w:rPr>
          <w:bCs/>
          <w:snapToGrid w:val="0"/>
        </w:rPr>
        <w:t xml:space="preserve"> un mantas atsavināšana</w:t>
      </w:r>
      <w:r w:rsidR="000D7F21" w:rsidRPr="00A070B9">
        <w:rPr>
          <w:bCs/>
          <w:snapToGrid w:val="0"/>
        </w:rPr>
        <w:t xml:space="preserve">”, </w:t>
      </w:r>
      <w:r w:rsidRPr="00A070B9">
        <w:rPr>
          <w:bCs/>
          <w:snapToGrid w:val="0"/>
        </w:rPr>
        <w:t xml:space="preserve">kā arī Daugavpils pašvaldības mājas lapā internetā </w:t>
      </w:r>
      <w:hyperlink r:id="rId13" w:history="1">
        <w:r w:rsidR="00592F56" w:rsidRPr="00DE538B">
          <w:rPr>
            <w:rStyle w:val="Hyperlink"/>
            <w:snapToGrid w:val="0"/>
          </w:rPr>
          <w:t>www.daugavpils.lv</w:t>
        </w:r>
      </w:hyperlink>
      <w:r w:rsidR="00592F56">
        <w:rPr>
          <w:bCs/>
          <w:snapToGrid w:val="0"/>
          <w:u w:val="single"/>
        </w:rPr>
        <w:t xml:space="preserve"> </w:t>
      </w:r>
    </w:p>
    <w:p w:rsidR="004A3000" w:rsidRPr="00A070B9" w:rsidRDefault="004A3000" w:rsidP="00F2349F">
      <w:pPr>
        <w:tabs>
          <w:tab w:val="num" w:pos="851"/>
        </w:tabs>
        <w:ind w:left="709" w:hanging="349"/>
        <w:jc w:val="both"/>
        <w:rPr>
          <w:b/>
        </w:rPr>
      </w:pPr>
    </w:p>
    <w:p w:rsidR="004835A0" w:rsidRPr="00BC0B34" w:rsidRDefault="00244B7C" w:rsidP="00E54737">
      <w:pPr>
        <w:pStyle w:val="ListParagraph"/>
        <w:numPr>
          <w:ilvl w:val="0"/>
          <w:numId w:val="5"/>
        </w:numPr>
        <w:tabs>
          <w:tab w:val="num" w:pos="851"/>
        </w:tabs>
        <w:ind w:left="567" w:right="-521" w:hanging="207"/>
        <w:jc w:val="both"/>
      </w:pPr>
      <w:r w:rsidRPr="00A070B9">
        <w:t xml:space="preserve">pielikums – </w:t>
      </w:r>
      <w:r w:rsidR="00A96A69" w:rsidRPr="009E31CA">
        <w:t>Tehniskā specifikācija</w:t>
      </w:r>
      <w:r w:rsidR="00F027FE" w:rsidRPr="009E31CA">
        <w:t xml:space="preserve"> </w:t>
      </w:r>
      <w:r w:rsidR="00B87AD3">
        <w:t xml:space="preserve">ar pielikumu </w:t>
      </w:r>
      <w:r w:rsidR="00B87AD3" w:rsidRPr="00BC0B34">
        <w:t xml:space="preserve">uz 4 </w:t>
      </w:r>
      <w:r w:rsidR="00A842E9" w:rsidRPr="00BC0B34">
        <w:t>lapām</w:t>
      </w:r>
      <w:r w:rsidR="006B2982" w:rsidRPr="00BC0B34">
        <w:t>.</w:t>
      </w:r>
    </w:p>
    <w:p w:rsidR="00AC06C6" w:rsidRPr="00BC0B34" w:rsidRDefault="00AC06C6" w:rsidP="00F2349F">
      <w:pPr>
        <w:tabs>
          <w:tab w:val="num" w:pos="851"/>
        </w:tabs>
        <w:ind w:left="709" w:right="-521" w:hanging="349"/>
        <w:jc w:val="both"/>
      </w:pPr>
      <w:r w:rsidRPr="00BC0B34">
        <w:t>2.</w:t>
      </w:r>
      <w:r w:rsidR="006B2982" w:rsidRPr="00BC0B34">
        <w:t xml:space="preserve"> </w:t>
      </w:r>
      <w:r w:rsidRPr="00BC0B34">
        <w:t xml:space="preserve">pielikums – </w:t>
      </w:r>
      <w:r w:rsidR="00E96440" w:rsidRPr="00BC0B34">
        <w:t>Pieteikuma dalībai iepirk</w:t>
      </w:r>
      <w:r w:rsidR="006B2982" w:rsidRPr="00BC0B34">
        <w:t>uma procedūrā veidne uz 1 lapas.</w:t>
      </w:r>
    </w:p>
    <w:p w:rsidR="004835A0" w:rsidRPr="00BC0B34" w:rsidRDefault="00AC06C6" w:rsidP="00F2349F">
      <w:pPr>
        <w:tabs>
          <w:tab w:val="num" w:pos="851"/>
        </w:tabs>
        <w:ind w:left="709" w:right="-521" w:hanging="349"/>
        <w:jc w:val="both"/>
      </w:pPr>
      <w:r w:rsidRPr="00BC0B34">
        <w:t>3</w:t>
      </w:r>
      <w:r w:rsidR="008C7FAE" w:rsidRPr="00BC0B34">
        <w:t>.</w:t>
      </w:r>
      <w:r w:rsidR="006B2982" w:rsidRPr="00BC0B34">
        <w:t xml:space="preserve"> </w:t>
      </w:r>
      <w:r w:rsidR="008C7FAE" w:rsidRPr="00BC0B34">
        <w:t xml:space="preserve">pielikums – </w:t>
      </w:r>
      <w:r w:rsidR="00E01935" w:rsidRPr="00BC0B34">
        <w:t xml:space="preserve">Pretendenta </w:t>
      </w:r>
      <w:r w:rsidR="006B2982" w:rsidRPr="00BC0B34">
        <w:t>apliecinājuma veidne uz 1 lapas.</w:t>
      </w:r>
    </w:p>
    <w:p w:rsidR="006B2982" w:rsidRPr="00BC0B34" w:rsidRDefault="00AC06C6" w:rsidP="00CA1642">
      <w:pPr>
        <w:tabs>
          <w:tab w:val="num" w:pos="851"/>
        </w:tabs>
        <w:ind w:left="709" w:right="-521" w:hanging="349"/>
        <w:jc w:val="both"/>
      </w:pPr>
      <w:r w:rsidRPr="00BC0B34">
        <w:t>4</w:t>
      </w:r>
      <w:r w:rsidR="00D32FA3" w:rsidRPr="00BC0B34">
        <w:t>.</w:t>
      </w:r>
      <w:r w:rsidR="006B2982" w:rsidRPr="00BC0B34">
        <w:t xml:space="preserve"> </w:t>
      </w:r>
      <w:r w:rsidR="00D32FA3" w:rsidRPr="00BC0B34">
        <w:t>pielikums –</w:t>
      </w:r>
      <w:r w:rsidR="00202EF2" w:rsidRPr="00BC0B34">
        <w:t xml:space="preserve"> </w:t>
      </w:r>
      <w:r w:rsidR="00E01935" w:rsidRPr="00BC0B34">
        <w:t>Finanšu piedāvājuma saga</w:t>
      </w:r>
      <w:r w:rsidR="00CA1642" w:rsidRPr="00BC0B34">
        <w:t>tav</w:t>
      </w:r>
      <w:r w:rsidR="00A244E1" w:rsidRPr="00BC0B34">
        <w:t>ošanas vadlīnijas un veidne uz 2</w:t>
      </w:r>
      <w:r w:rsidR="00186BCE" w:rsidRPr="00BC0B34">
        <w:t xml:space="preserve"> lapām</w:t>
      </w:r>
      <w:r w:rsidR="006B2982" w:rsidRPr="00BC0B34">
        <w:t>.</w:t>
      </w:r>
    </w:p>
    <w:p w:rsidR="004835A0" w:rsidRDefault="00CA1642" w:rsidP="00F2349F">
      <w:pPr>
        <w:tabs>
          <w:tab w:val="num" w:pos="851"/>
        </w:tabs>
        <w:ind w:left="709" w:right="-521" w:hanging="349"/>
        <w:jc w:val="both"/>
      </w:pPr>
      <w:r w:rsidRPr="00BC0B34">
        <w:t>5</w:t>
      </w:r>
      <w:r w:rsidR="004A3000" w:rsidRPr="00BC0B34">
        <w:t>.</w:t>
      </w:r>
      <w:r w:rsidR="006B2982" w:rsidRPr="00BC0B34">
        <w:t xml:space="preserve"> </w:t>
      </w:r>
      <w:r w:rsidR="004A3000" w:rsidRPr="00BC0B34">
        <w:t xml:space="preserve">pielikums – </w:t>
      </w:r>
      <w:r w:rsidR="0049770F" w:rsidRPr="00BC0B34">
        <w:t>L</w:t>
      </w:r>
      <w:r w:rsidR="00A244E1" w:rsidRPr="00BC0B34">
        <w:t>īguma</w:t>
      </w:r>
      <w:r w:rsidR="00186BCE" w:rsidRPr="00BC0B34">
        <w:t xml:space="preserve"> projekts</w:t>
      </w:r>
      <w:r w:rsidRPr="00BC0B34">
        <w:t xml:space="preserve"> (ar pielikumiem)</w:t>
      </w:r>
      <w:r w:rsidR="00186BCE" w:rsidRPr="00BC0B34">
        <w:t xml:space="preserve"> uz </w:t>
      </w:r>
      <w:r w:rsidR="008E02E0" w:rsidRPr="00BC0B34">
        <w:t>5</w:t>
      </w:r>
      <w:r w:rsidR="00BA1F5C" w:rsidRPr="00BC0B34">
        <w:t xml:space="preserve"> lapām.</w:t>
      </w:r>
    </w:p>
    <w:p w:rsidR="004835A0" w:rsidRPr="00A070B9" w:rsidRDefault="004835A0" w:rsidP="00F2349F">
      <w:pPr>
        <w:tabs>
          <w:tab w:val="num" w:pos="851"/>
        </w:tabs>
        <w:ind w:left="709" w:right="-521" w:hanging="349"/>
        <w:jc w:val="both"/>
      </w:pPr>
    </w:p>
    <w:p w:rsidR="004835A0" w:rsidRPr="00A070B9" w:rsidRDefault="004835A0" w:rsidP="00F2349F">
      <w:pPr>
        <w:tabs>
          <w:tab w:val="num" w:pos="851"/>
        </w:tabs>
        <w:ind w:left="709" w:hanging="349"/>
        <w:jc w:val="both"/>
      </w:pPr>
    </w:p>
    <w:p w:rsidR="004A3000" w:rsidRPr="00A070B9" w:rsidRDefault="004835A0" w:rsidP="00D00E92">
      <w:pPr>
        <w:tabs>
          <w:tab w:val="num" w:pos="851"/>
          <w:tab w:val="right" w:pos="8364"/>
        </w:tabs>
        <w:ind w:left="709" w:hanging="349"/>
        <w:jc w:val="both"/>
      </w:pPr>
      <w:r w:rsidRPr="00A070B9">
        <w:rPr>
          <w:color w:val="FF0000"/>
        </w:rPr>
        <w:br w:type="page"/>
      </w:r>
    </w:p>
    <w:p w:rsidR="00AC06C6" w:rsidRDefault="008574DE" w:rsidP="008574DE">
      <w:pPr>
        <w:pStyle w:val="Header"/>
        <w:jc w:val="right"/>
        <w:rPr>
          <w:sz w:val="24"/>
          <w:szCs w:val="24"/>
        </w:rPr>
      </w:pPr>
      <w:r>
        <w:rPr>
          <w:sz w:val="24"/>
          <w:szCs w:val="24"/>
        </w:rPr>
        <w:lastRenderedPageBreak/>
        <w:t>1.pielikums</w:t>
      </w:r>
    </w:p>
    <w:p w:rsidR="001B65F8" w:rsidRPr="00FF5241" w:rsidRDefault="001B65F8" w:rsidP="001B65F8">
      <w:pPr>
        <w:jc w:val="center"/>
      </w:pPr>
      <w:r w:rsidRPr="00FF5241">
        <w:t>SIA “Daugavpils ūdens”</w:t>
      </w:r>
    </w:p>
    <w:p w:rsidR="001B65F8" w:rsidRPr="00FF5241" w:rsidRDefault="001B65F8" w:rsidP="001B65F8">
      <w:pPr>
        <w:jc w:val="center"/>
      </w:pPr>
      <w:r w:rsidRPr="00FF5241">
        <w:t>Kanalizācijas attīrīšanas iekārtas</w:t>
      </w:r>
    </w:p>
    <w:p w:rsidR="001B65F8" w:rsidRDefault="001B65F8" w:rsidP="001B65F8">
      <w:pPr>
        <w:pStyle w:val="Header"/>
        <w:jc w:val="right"/>
        <w:rPr>
          <w:sz w:val="24"/>
          <w:szCs w:val="24"/>
        </w:rPr>
      </w:pPr>
    </w:p>
    <w:p w:rsidR="001B65F8" w:rsidRDefault="001B65F8" w:rsidP="001B65F8">
      <w:pPr>
        <w:pStyle w:val="Title"/>
      </w:pPr>
      <w:r>
        <w:t>TEHNISKĀ SPECIFIKĀCIJA</w:t>
      </w:r>
      <w:r w:rsidRPr="00B46076">
        <w:t xml:space="preserve"> </w:t>
      </w:r>
    </w:p>
    <w:p w:rsidR="001B65F8" w:rsidRPr="00CC2761" w:rsidRDefault="001B65F8" w:rsidP="001B65F8">
      <w:pPr>
        <w:jc w:val="center"/>
        <w:rPr>
          <w:b/>
          <w:bCs/>
          <w:iCs/>
          <w:sz w:val="28"/>
          <w:szCs w:val="28"/>
        </w:rPr>
      </w:pPr>
      <w:r>
        <w:t xml:space="preserve">iepirkumam </w:t>
      </w:r>
      <w:r w:rsidRPr="00A074AA">
        <w:rPr>
          <w:b/>
          <w:sz w:val="28"/>
          <w:szCs w:val="28"/>
        </w:rPr>
        <w:t>“</w:t>
      </w:r>
      <w:r w:rsidRPr="00B26A1A">
        <w:rPr>
          <w:b/>
          <w:sz w:val="28"/>
          <w:szCs w:val="28"/>
        </w:rPr>
        <w:t>Celtniecības materiālu piegāde p</w:t>
      </w:r>
      <w:r>
        <w:rPr>
          <w:b/>
          <w:sz w:val="28"/>
          <w:szCs w:val="28"/>
        </w:rPr>
        <w:t>a</w:t>
      </w:r>
      <w:r w:rsidRPr="00B26A1A">
        <w:rPr>
          <w:b/>
          <w:sz w:val="28"/>
          <w:szCs w:val="28"/>
        </w:rPr>
        <w:t>zemes ūdeņu atradnes "Vingri" sting</w:t>
      </w:r>
      <w:r>
        <w:rPr>
          <w:b/>
          <w:sz w:val="28"/>
          <w:szCs w:val="28"/>
        </w:rPr>
        <w:t>r</w:t>
      </w:r>
      <w:r w:rsidRPr="00B26A1A">
        <w:rPr>
          <w:b/>
          <w:sz w:val="28"/>
          <w:szCs w:val="28"/>
        </w:rPr>
        <w:t>ās un bakterioloģiskās aizsargjoslas nožogojuma būvniecībai</w:t>
      </w:r>
      <w:r w:rsidRPr="00A074AA">
        <w:rPr>
          <w:b/>
          <w:bCs/>
          <w:iCs/>
          <w:sz w:val="28"/>
          <w:szCs w:val="28"/>
        </w:rPr>
        <w:t>”</w:t>
      </w:r>
    </w:p>
    <w:p w:rsidR="001B65F8" w:rsidRPr="00B850F1" w:rsidRDefault="001B65F8" w:rsidP="001B65F8">
      <w:pPr>
        <w:jc w:val="center"/>
      </w:pPr>
      <w:r>
        <w:rPr>
          <w:b/>
          <w:bCs/>
          <w:iCs/>
        </w:rPr>
        <w:t>Identifikācijas numurs DŪ-2017/5</w:t>
      </w:r>
    </w:p>
    <w:p w:rsidR="001B65F8" w:rsidRDefault="001B65F8" w:rsidP="001B65F8">
      <w:pPr>
        <w:jc w:val="center"/>
      </w:pPr>
    </w:p>
    <w:p w:rsidR="001B65F8" w:rsidRDefault="001B65F8" w:rsidP="00E54737">
      <w:pPr>
        <w:pStyle w:val="ListParagraph"/>
        <w:numPr>
          <w:ilvl w:val="0"/>
          <w:numId w:val="7"/>
        </w:numPr>
        <w:tabs>
          <w:tab w:val="left" w:pos="426"/>
        </w:tabs>
        <w:ind w:left="0" w:firstLine="0"/>
        <w:jc w:val="both"/>
      </w:pPr>
      <w:r w:rsidRPr="00F009F7">
        <w:rPr>
          <w:b/>
        </w:rPr>
        <w:t>iepirkuma daļa</w:t>
      </w:r>
      <w:r>
        <w:t xml:space="preserve"> – Rūpnieciski izgatavoti dzelzsbetona stabi 120x120x2500 (hxbxl) – 730 gab. +-20% (ar tiesībām neizpirkt visu norādīto preces apjomu vai arī pasūtīt to papildus par tādu pašu cenu), ar cilpām no apaļtērauda diametrā 6mm (apstrādāt ar pretkorozijas vielām). Cilpas nostiprināšanas veidu veikt saskaņā ar projekta risinājumu (lapa BK 2). Iespējami citi nostiprinājuma risinājumi, ja iepriekš tie būs saskaņoti ar projekta autoru. Ja projektētājs nesaskaņo citus nostiprinājuma risinājumus, Izpildītāja pienākums ir rīkoties saskaņā ar projektēšanas noteikumiem.</w:t>
      </w:r>
    </w:p>
    <w:p w:rsidR="001B65F8" w:rsidRDefault="001B65F8" w:rsidP="00E54737">
      <w:pPr>
        <w:pStyle w:val="ListParagraph"/>
        <w:numPr>
          <w:ilvl w:val="0"/>
          <w:numId w:val="7"/>
        </w:numPr>
        <w:tabs>
          <w:tab w:val="left" w:pos="426"/>
        </w:tabs>
        <w:ind w:left="0" w:firstLine="0"/>
        <w:jc w:val="both"/>
      </w:pPr>
      <w:r w:rsidRPr="00F009F7">
        <w:rPr>
          <w:b/>
        </w:rPr>
        <w:t>iepirkuma daļa</w:t>
      </w:r>
      <w:r>
        <w:t xml:space="preserve"> – Dzeloņstieple 21000m +-20%(asumu skaits 4, stieples diametrs 2mm, apstrāde ZN (cinks)) ar tiesībām neizpirkt visu norādīto preces apjomu vai arī pasūtīt papildus preces apjomu par tādu pašu cenu (lapa BK 2).</w:t>
      </w:r>
    </w:p>
    <w:p w:rsidR="001B65F8" w:rsidRDefault="001B65F8" w:rsidP="00E54737">
      <w:pPr>
        <w:pStyle w:val="ListParagraph"/>
        <w:numPr>
          <w:ilvl w:val="0"/>
          <w:numId w:val="7"/>
        </w:numPr>
        <w:tabs>
          <w:tab w:val="left" w:pos="426"/>
        </w:tabs>
        <w:ind w:left="0" w:firstLine="0"/>
        <w:jc w:val="both"/>
      </w:pPr>
      <w:r w:rsidRPr="00F009F7">
        <w:rPr>
          <w:b/>
        </w:rPr>
        <w:t>iepirkuma daļa</w:t>
      </w:r>
      <w:r>
        <w:t xml:space="preserve"> – žoga zemējums saskaņa ar ELT daļu projektā bez montāžas palīgmateriālu un zemes darbu pozīcijām.</w:t>
      </w:r>
    </w:p>
    <w:p w:rsidR="001B65F8" w:rsidRDefault="001B65F8" w:rsidP="00E54737">
      <w:pPr>
        <w:pStyle w:val="ListParagraph"/>
        <w:numPr>
          <w:ilvl w:val="0"/>
          <w:numId w:val="7"/>
        </w:numPr>
        <w:tabs>
          <w:tab w:val="left" w:pos="426"/>
        </w:tabs>
        <w:ind w:left="0" w:firstLine="0"/>
        <w:jc w:val="both"/>
      </w:pPr>
      <w:r w:rsidRPr="00F009F7">
        <w:rPr>
          <w:b/>
        </w:rPr>
        <w:t>iepirkuma daļa</w:t>
      </w:r>
      <w:r>
        <w:t xml:space="preserve"> - Tērauda metāla plāksnes 1,25m x 2,50m, biezums 1,5mm – 8 gab.</w:t>
      </w:r>
    </w:p>
    <w:p w:rsidR="001B65F8" w:rsidRDefault="001B65F8" w:rsidP="001B65F8">
      <w:pPr>
        <w:jc w:val="both"/>
      </w:pPr>
    </w:p>
    <w:p w:rsidR="001B65F8" w:rsidRPr="00F009F7" w:rsidRDefault="001B65F8" w:rsidP="001B65F8">
      <w:pPr>
        <w:jc w:val="both"/>
        <w:rPr>
          <w:b/>
        </w:rPr>
      </w:pPr>
      <w:r w:rsidRPr="00F009F7">
        <w:rPr>
          <w:b/>
        </w:rPr>
        <w:t>Preču piegādes vieta:</w:t>
      </w:r>
    </w:p>
    <w:p w:rsidR="001B65F8" w:rsidRDefault="001B65F8" w:rsidP="00E54737">
      <w:pPr>
        <w:pStyle w:val="ListParagraph"/>
        <w:widowControl w:val="0"/>
        <w:numPr>
          <w:ilvl w:val="0"/>
          <w:numId w:val="9"/>
        </w:numPr>
        <w:tabs>
          <w:tab w:val="left" w:pos="426"/>
        </w:tabs>
        <w:ind w:left="0" w:firstLine="0"/>
        <w:jc w:val="both"/>
        <w:rPr>
          <w:b/>
        </w:rPr>
      </w:pPr>
      <w:r w:rsidRPr="00D3626B">
        <w:t>iepirkuma daļas ietvaros</w:t>
      </w:r>
      <w:r w:rsidRPr="00D3626B">
        <w:rPr>
          <w:b/>
        </w:rPr>
        <w:t xml:space="preserve"> – </w:t>
      </w:r>
      <w:r w:rsidRPr="00D3626B">
        <w:t>Daugavpils pilsētas administratīvā teritorija un 10 km attālumā no Daugavpils pilsētas administratīvās teritorijas, precīza piegādes vieta tiks noteikta veicot pasūtījumu</w:t>
      </w:r>
    </w:p>
    <w:p w:rsidR="001B65F8" w:rsidRDefault="001B65F8" w:rsidP="00E54737">
      <w:pPr>
        <w:pStyle w:val="ListParagraph"/>
        <w:widowControl w:val="0"/>
        <w:numPr>
          <w:ilvl w:val="0"/>
          <w:numId w:val="9"/>
        </w:numPr>
        <w:tabs>
          <w:tab w:val="left" w:pos="426"/>
        </w:tabs>
        <w:ind w:left="0" w:firstLine="0"/>
        <w:jc w:val="both"/>
        <w:rPr>
          <w:b/>
        </w:rPr>
      </w:pPr>
      <w:r w:rsidRPr="00D3626B">
        <w:t>iepirkuma daļas ietvaros</w:t>
      </w:r>
      <w:r w:rsidRPr="00CC2761">
        <w:rPr>
          <w:b/>
        </w:rPr>
        <w:t xml:space="preserve"> – </w:t>
      </w:r>
      <w:r w:rsidRPr="00D3626B">
        <w:t xml:space="preserve">Daugavpils pilsētas administratīvā teritorija un 10 km attālumā no Daugavpils pilsētas administratīvās teritorijas, precīza piegādes vieta tiks noteikta veicot pasūtījumu </w:t>
      </w:r>
    </w:p>
    <w:p w:rsidR="001B65F8" w:rsidRPr="00CC2761" w:rsidRDefault="001B65F8" w:rsidP="00E54737">
      <w:pPr>
        <w:pStyle w:val="ListParagraph"/>
        <w:widowControl w:val="0"/>
        <w:numPr>
          <w:ilvl w:val="0"/>
          <w:numId w:val="9"/>
        </w:numPr>
        <w:tabs>
          <w:tab w:val="left" w:pos="426"/>
        </w:tabs>
        <w:ind w:left="0" w:firstLine="0"/>
        <w:jc w:val="both"/>
        <w:rPr>
          <w:b/>
        </w:rPr>
      </w:pPr>
      <w:r w:rsidRPr="00D3626B">
        <w:t>iepirkuma daļas ietvaros</w:t>
      </w:r>
      <w:r w:rsidRPr="00CC2761">
        <w:rPr>
          <w:b/>
        </w:rPr>
        <w:t xml:space="preserve"> – </w:t>
      </w:r>
      <w:r w:rsidRPr="00D3626B">
        <w:t>Ūdensvada ielā 3, Daugavpils, Latvija</w:t>
      </w:r>
    </w:p>
    <w:p w:rsidR="001B65F8" w:rsidRPr="00CC2761" w:rsidRDefault="001B65F8" w:rsidP="00E54737">
      <w:pPr>
        <w:pStyle w:val="ListParagraph"/>
        <w:widowControl w:val="0"/>
        <w:numPr>
          <w:ilvl w:val="0"/>
          <w:numId w:val="9"/>
        </w:numPr>
        <w:tabs>
          <w:tab w:val="left" w:pos="426"/>
        </w:tabs>
        <w:ind w:left="0" w:firstLine="0"/>
        <w:jc w:val="both"/>
        <w:rPr>
          <w:b/>
        </w:rPr>
      </w:pPr>
      <w:r w:rsidRPr="00D3626B">
        <w:t>iepirkuma daļas ietvaros</w:t>
      </w:r>
      <w:r w:rsidRPr="00CC2761">
        <w:rPr>
          <w:b/>
        </w:rPr>
        <w:t xml:space="preserve"> - </w:t>
      </w:r>
      <w:r w:rsidRPr="00D3626B">
        <w:t>Ūdensvada ielā 3, Daugavpils, Latvija</w:t>
      </w:r>
    </w:p>
    <w:p w:rsidR="001B65F8" w:rsidRDefault="001B65F8" w:rsidP="001B65F8">
      <w:pPr>
        <w:pStyle w:val="ListParagraph"/>
        <w:widowControl w:val="0"/>
        <w:ind w:left="426"/>
        <w:jc w:val="both"/>
        <w:rPr>
          <w:highlight w:val="yellow"/>
        </w:rPr>
      </w:pPr>
    </w:p>
    <w:p w:rsidR="001B65F8" w:rsidRPr="00CC2761" w:rsidRDefault="001B65F8" w:rsidP="001B65F8">
      <w:pPr>
        <w:widowControl w:val="0"/>
        <w:jc w:val="both"/>
        <w:rPr>
          <w:b/>
        </w:rPr>
      </w:pPr>
      <w:r w:rsidRPr="00CC2761">
        <w:rPr>
          <w:b/>
        </w:rPr>
        <w:t>Preču piegādes</w:t>
      </w:r>
      <w:r>
        <w:rPr>
          <w:b/>
        </w:rPr>
        <w:t xml:space="preserve"> daudzums un</w:t>
      </w:r>
      <w:r w:rsidRPr="00CC2761">
        <w:rPr>
          <w:b/>
        </w:rPr>
        <w:t xml:space="preserve"> termiņš:</w:t>
      </w:r>
    </w:p>
    <w:p w:rsidR="001B65F8" w:rsidRDefault="001B65F8" w:rsidP="00E54737">
      <w:pPr>
        <w:pStyle w:val="ListParagraph"/>
        <w:widowControl w:val="0"/>
        <w:numPr>
          <w:ilvl w:val="0"/>
          <w:numId w:val="10"/>
        </w:numPr>
        <w:tabs>
          <w:tab w:val="left" w:pos="426"/>
        </w:tabs>
        <w:ind w:left="0" w:firstLine="0"/>
        <w:jc w:val="both"/>
        <w:rPr>
          <w:bCs/>
          <w:snapToGrid w:val="0"/>
        </w:rPr>
      </w:pPr>
      <w:r>
        <w:t xml:space="preserve">iepirkuma daļas ietvaros – </w:t>
      </w:r>
      <w:r w:rsidRPr="0008248D">
        <w:t>piegāde</w:t>
      </w:r>
      <w:r>
        <w:t>s termiņš ir 3 (trīs) nedēļas no pasūtījuma izdarīšanas, pirmais pieprasījums ne agrāk kā pēc viena mēneša no līguma spēkā stāšanas dienas, minimālais viena pasūtījuma apjoms nevar pārsniegt 250 gab. mēnesī</w:t>
      </w:r>
    </w:p>
    <w:p w:rsidR="001B65F8" w:rsidRPr="00CC2761" w:rsidRDefault="001B65F8" w:rsidP="00E54737">
      <w:pPr>
        <w:pStyle w:val="ListParagraph"/>
        <w:widowControl w:val="0"/>
        <w:numPr>
          <w:ilvl w:val="0"/>
          <w:numId w:val="10"/>
        </w:numPr>
        <w:tabs>
          <w:tab w:val="left" w:pos="426"/>
        </w:tabs>
        <w:ind w:left="0" w:firstLine="0"/>
        <w:jc w:val="both"/>
        <w:rPr>
          <w:bCs/>
          <w:snapToGrid w:val="0"/>
        </w:rPr>
      </w:pPr>
      <w:r>
        <w:t xml:space="preserve">iepirkuma daļas ietvaros - </w:t>
      </w:r>
      <w:r w:rsidRPr="0008248D">
        <w:t>piegāde</w:t>
      </w:r>
      <w:r>
        <w:t>s termiņš ir 3 (trīs) nedēļas no pasūtījuma izdarīšanas, pirmais pieprasījums ne agrāk kā pēc viena mēneša no līguma spēkā stāšanas dienas, minimālais viena pasūtījuma apjoms – 7000m mēnesī</w:t>
      </w:r>
    </w:p>
    <w:p w:rsidR="001B65F8" w:rsidRDefault="001B65F8" w:rsidP="00E54737">
      <w:pPr>
        <w:pStyle w:val="ListParagraph"/>
        <w:widowControl w:val="0"/>
        <w:numPr>
          <w:ilvl w:val="0"/>
          <w:numId w:val="10"/>
        </w:numPr>
        <w:tabs>
          <w:tab w:val="left" w:pos="426"/>
        </w:tabs>
        <w:ind w:left="0" w:firstLine="0"/>
        <w:jc w:val="both"/>
        <w:rPr>
          <w:bCs/>
          <w:snapToGrid w:val="0"/>
        </w:rPr>
      </w:pPr>
      <w:r w:rsidRPr="00CC2761">
        <w:rPr>
          <w:bCs/>
          <w:snapToGrid w:val="0"/>
        </w:rPr>
        <w:t xml:space="preserve">iepirkuma daļas ietvaros – 3 (trīs) nedēļu laikā </w:t>
      </w:r>
      <w:r>
        <w:rPr>
          <w:bCs/>
          <w:snapToGrid w:val="0"/>
        </w:rPr>
        <w:t>no līguma spēkā stāšanās dienas</w:t>
      </w:r>
    </w:p>
    <w:p w:rsidR="001B65F8" w:rsidRPr="00CC2761" w:rsidRDefault="001B65F8" w:rsidP="00E54737">
      <w:pPr>
        <w:pStyle w:val="ListParagraph"/>
        <w:widowControl w:val="0"/>
        <w:numPr>
          <w:ilvl w:val="0"/>
          <w:numId w:val="10"/>
        </w:numPr>
        <w:tabs>
          <w:tab w:val="left" w:pos="426"/>
        </w:tabs>
        <w:ind w:left="0" w:firstLine="0"/>
        <w:jc w:val="both"/>
        <w:rPr>
          <w:bCs/>
          <w:snapToGrid w:val="0"/>
        </w:rPr>
      </w:pPr>
      <w:r w:rsidRPr="00CC2761">
        <w:rPr>
          <w:bCs/>
          <w:snapToGrid w:val="0"/>
        </w:rPr>
        <w:t xml:space="preserve">iepirkuma daļas ietvaros - 3 (trīs) nedēļu laikā no līguma spēkā stāšanās </w:t>
      </w:r>
      <w:r>
        <w:rPr>
          <w:bCs/>
          <w:snapToGrid w:val="0"/>
        </w:rPr>
        <w:t>dienas</w:t>
      </w:r>
    </w:p>
    <w:p w:rsidR="001B65F8" w:rsidRPr="00BB527F" w:rsidRDefault="001B65F8" w:rsidP="001B65F8">
      <w:pPr>
        <w:widowControl w:val="0"/>
        <w:jc w:val="both"/>
        <w:rPr>
          <w:bCs/>
          <w:snapToGrid w:val="0"/>
        </w:rPr>
      </w:pPr>
    </w:p>
    <w:p w:rsidR="001B65F8" w:rsidRPr="00F009F7" w:rsidRDefault="001B65F8" w:rsidP="001B65F8">
      <w:pPr>
        <w:pStyle w:val="ListParagraph"/>
        <w:widowControl w:val="0"/>
        <w:ind w:left="284" w:hanging="284"/>
        <w:jc w:val="both"/>
        <w:rPr>
          <w:b/>
          <w:bCs/>
          <w:snapToGrid w:val="0"/>
        </w:rPr>
      </w:pPr>
      <w:r w:rsidRPr="00F009F7">
        <w:rPr>
          <w:b/>
          <w:bCs/>
          <w:snapToGrid w:val="0"/>
        </w:rPr>
        <w:t>Pielikumā:</w:t>
      </w:r>
    </w:p>
    <w:p w:rsidR="001B65F8" w:rsidRDefault="001B65F8" w:rsidP="00E54737">
      <w:pPr>
        <w:pStyle w:val="ListParagraph"/>
        <w:widowControl w:val="0"/>
        <w:numPr>
          <w:ilvl w:val="0"/>
          <w:numId w:val="8"/>
        </w:numPr>
        <w:ind w:left="284" w:hanging="284"/>
        <w:jc w:val="both"/>
        <w:rPr>
          <w:bCs/>
          <w:snapToGrid w:val="0"/>
        </w:rPr>
      </w:pPr>
      <w:r>
        <w:rPr>
          <w:bCs/>
          <w:snapToGrid w:val="0"/>
        </w:rPr>
        <w:t xml:space="preserve">Projektējamā nožogojuma konstrukcija - lapa BK 2 </w:t>
      </w:r>
    </w:p>
    <w:p w:rsidR="001B65F8" w:rsidRDefault="001B65F8" w:rsidP="00E54737">
      <w:pPr>
        <w:pStyle w:val="ListParagraph"/>
        <w:widowControl w:val="0"/>
        <w:numPr>
          <w:ilvl w:val="0"/>
          <w:numId w:val="8"/>
        </w:numPr>
        <w:ind w:left="284" w:hanging="284"/>
        <w:jc w:val="both"/>
        <w:rPr>
          <w:bCs/>
          <w:snapToGrid w:val="0"/>
        </w:rPr>
      </w:pPr>
      <w:r>
        <w:rPr>
          <w:bCs/>
          <w:snapToGrid w:val="0"/>
        </w:rPr>
        <w:t>Zemējuma principiālā shēma - lapa ELT 3</w:t>
      </w:r>
    </w:p>
    <w:p w:rsidR="001B65F8" w:rsidRPr="00F009F7" w:rsidRDefault="001B65F8" w:rsidP="00E54737">
      <w:pPr>
        <w:pStyle w:val="ListParagraph"/>
        <w:widowControl w:val="0"/>
        <w:numPr>
          <w:ilvl w:val="0"/>
          <w:numId w:val="8"/>
        </w:numPr>
        <w:ind w:left="284" w:hanging="284"/>
        <w:jc w:val="both"/>
        <w:rPr>
          <w:bCs/>
          <w:snapToGrid w:val="0"/>
        </w:rPr>
      </w:pPr>
      <w:r>
        <w:rPr>
          <w:bCs/>
          <w:snapToGrid w:val="0"/>
        </w:rPr>
        <w:t>Specifikācija (ELT daļa)</w:t>
      </w:r>
    </w:p>
    <w:p w:rsidR="001B65F8" w:rsidRDefault="001B65F8" w:rsidP="00A244E1">
      <w:pPr>
        <w:spacing w:after="200" w:line="276" w:lineRule="auto"/>
        <w:jc w:val="right"/>
      </w:pPr>
    </w:p>
    <w:p w:rsidR="00A244E1" w:rsidRPr="00A244E1" w:rsidRDefault="00E96440" w:rsidP="00A244E1">
      <w:pPr>
        <w:spacing w:after="200" w:line="276" w:lineRule="auto"/>
        <w:jc w:val="right"/>
        <w:rPr>
          <w:bCs/>
          <w:lang w:eastAsia="en-US"/>
        </w:rPr>
      </w:pPr>
      <w:r>
        <w:lastRenderedPageBreak/>
        <w:t>2</w:t>
      </w:r>
      <w:r w:rsidR="00A244E1">
        <w:t>.pielikums</w:t>
      </w:r>
    </w:p>
    <w:p w:rsidR="004835A0" w:rsidRPr="003245F9" w:rsidRDefault="005D156C" w:rsidP="00A244E1">
      <w:pPr>
        <w:pStyle w:val="Header"/>
        <w:jc w:val="center"/>
        <w:rPr>
          <w:b/>
          <w:sz w:val="24"/>
          <w:szCs w:val="24"/>
        </w:rPr>
      </w:pPr>
      <w:r w:rsidRPr="003245F9">
        <w:rPr>
          <w:b/>
          <w:sz w:val="24"/>
          <w:szCs w:val="24"/>
        </w:rPr>
        <w:t>PIETEIKUMS DALĪBAI IEPIRKUMA PROCEDŪRĀ</w:t>
      </w:r>
    </w:p>
    <w:p w:rsidR="00614C0A" w:rsidRDefault="00A244E1" w:rsidP="00A244E1">
      <w:pPr>
        <w:pStyle w:val="tv2131"/>
        <w:spacing w:line="240" w:lineRule="auto"/>
        <w:jc w:val="center"/>
        <w:rPr>
          <w:b/>
          <w:bCs/>
          <w:iCs/>
          <w:color w:val="auto"/>
          <w:sz w:val="24"/>
          <w:szCs w:val="24"/>
        </w:rPr>
      </w:pPr>
      <w:r>
        <w:rPr>
          <w:b/>
          <w:bCs/>
          <w:iCs/>
          <w:color w:val="auto"/>
          <w:sz w:val="24"/>
          <w:szCs w:val="24"/>
        </w:rPr>
        <w:t xml:space="preserve">Iepirkuma procedūras </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614C0A">
        <w:rPr>
          <w:i/>
        </w:rPr>
        <w:t>, ja iepirkums sadalīts daļās</w:t>
      </w:r>
      <w:r w:rsidRPr="008F2069">
        <w:rPr>
          <w:i/>
        </w:rPr>
        <w:t>&gt;</w:t>
      </w:r>
    </w:p>
    <w:p w:rsidR="00CF2ED8" w:rsidRPr="00953466" w:rsidRDefault="00CF2ED8" w:rsidP="00A244E1">
      <w:pPr>
        <w:pStyle w:val="tv2131"/>
        <w:spacing w:line="240" w:lineRule="auto"/>
        <w:ind w:right="46" w:firstLine="0"/>
        <w:jc w:val="center"/>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w:t>
      </w:r>
      <w:r w:rsidR="000C5202">
        <w:rPr>
          <w:bCs/>
          <w:i/>
          <w:iCs/>
          <w:color w:val="auto"/>
          <w:sz w:val="24"/>
          <w:szCs w:val="24"/>
          <w:highlight w:val="yellow"/>
        </w:rPr>
        <w:t>, iepirkuma daļas numurs</w:t>
      </w:r>
      <w:r w:rsidRPr="0001675D">
        <w:rPr>
          <w:bCs/>
          <w:i/>
          <w:iCs/>
          <w:color w:val="auto"/>
          <w:sz w:val="24"/>
          <w:szCs w:val="24"/>
          <w:highlight w:val="yellow"/>
        </w:rPr>
        <w:t>&gt;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B46076">
        <w:t>sniegt pakalpojumus</w:t>
      </w:r>
      <w:r w:rsidR="00163750">
        <w:t xml:space="preserve"> saskaņā ar Pasūtītāj</w:t>
      </w:r>
      <w:r w:rsidR="00B66BFE">
        <w:t>a prasībām iepirkuma procedūras</w:t>
      </w:r>
      <w:r w:rsidR="00163750" w:rsidRPr="0001675D">
        <w:rPr>
          <w:i/>
        </w:rPr>
        <w:t xml:space="preserve"> </w:t>
      </w:r>
      <w:r w:rsidR="00163750" w:rsidRPr="0001675D">
        <w:rPr>
          <w:bCs/>
          <w:i/>
          <w:iCs/>
          <w:highlight w:val="yellow"/>
        </w:rPr>
        <w:t>&lt;iepirkuma procedūras nosaukums, identifikācijas Nr.&gt;</w:t>
      </w:r>
      <w:r w:rsidR="00163750">
        <w:t xml:space="preserve"> </w:t>
      </w:r>
      <w:r w:rsidR="00B66BFE">
        <w:t xml:space="preserve">ietvaros </w:t>
      </w:r>
      <w:r w:rsidR="00163750">
        <w:t>un veikt</w:t>
      </w:r>
      <w:r w:rsidR="00953466">
        <w:t xml:space="preserve"> </w:t>
      </w:r>
      <w:r w:rsidR="00B46076">
        <w:t>Darbus</w:t>
      </w:r>
      <w:r w:rsidR="00B93513">
        <w:t xml:space="preserve">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B46076">
        <w:t>tiesiska darījuma</w:t>
      </w:r>
      <w:r w:rsidRPr="00661227">
        <w:t xml:space="preserve"> noslēgšanai, bet ne ilgāk kā </w:t>
      </w:r>
      <w:r w:rsidR="00163750">
        <w:t xml:space="preserve">līdz </w:t>
      </w:r>
      <w:r w:rsidR="00163750" w:rsidRPr="00163750">
        <w:rPr>
          <w:i/>
          <w:highlight w:val="yellow"/>
        </w:rPr>
        <w:t xml:space="preserve">&lt;norādīt piedāvājuma derīguma termiņu saskaņā ar nolikuma </w:t>
      </w:r>
      <w:r w:rsidR="00A96A69">
        <w:rPr>
          <w:i/>
          <w:highlight w:val="yellow"/>
        </w:rPr>
        <w:t>4.9. punkta</w:t>
      </w:r>
      <w:r w:rsidR="00A96A69" w:rsidRPr="00163750">
        <w:rPr>
          <w:i/>
          <w:highlight w:val="yellow"/>
        </w:rPr>
        <w:t xml:space="preserve"> </w:t>
      </w:r>
      <w:r w:rsidR="00163750" w:rsidRPr="00163750">
        <w:rPr>
          <w:i/>
          <w:highlight w:val="yellow"/>
        </w:rPr>
        <w:t>prasībām</w:t>
      </w:r>
      <w:r w:rsidR="00A96A69">
        <w:rPr>
          <w:i/>
          <w:highlight w:val="yellow"/>
        </w:rPr>
        <w:t xml:space="preserve"> </w:t>
      </w:r>
      <w:r w:rsidR="00163750" w:rsidRPr="00163750">
        <w:rPr>
          <w:i/>
          <w:highlight w:val="yellow"/>
        </w:rPr>
        <w:t>&gt;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 </w:t>
      </w:r>
      <w:r w:rsidR="00221F7F" w:rsidRPr="00F478F2">
        <w:t>līguma</w:t>
      </w:r>
      <w:r w:rsidR="00221F7F">
        <w:t xml:space="preserve"> projekta</w:t>
      </w:r>
      <w:r w:rsidRPr="00B5494E">
        <w:t xml:space="preserve"> noteikumiem un ir gatavs </w:t>
      </w:r>
      <w:r w:rsidR="00221F7F" w:rsidRPr="00F478F2">
        <w:t xml:space="preserve">līguma </w:t>
      </w:r>
      <w:r w:rsidR="00CF2ED8" w:rsidRPr="000C5202">
        <w:t xml:space="preserve">noslēgšanas </w:t>
      </w:r>
      <w:r w:rsidR="00CF2ED8" w:rsidRPr="00B5494E">
        <w:t xml:space="preserve">tiesību piešķiršanas </w:t>
      </w:r>
      <w:r w:rsidR="00325D8F" w:rsidRPr="00B5494E">
        <w:t xml:space="preserve">gadījumā </w:t>
      </w:r>
      <w:r w:rsidR="00325D8F" w:rsidRPr="00F478F2">
        <w:t xml:space="preserve">noslēgt </w:t>
      </w:r>
      <w:r w:rsidR="00221F7F" w:rsidRPr="00F478F2">
        <w:t>līgumu</w:t>
      </w:r>
      <w:r w:rsidRPr="00B5494E">
        <w:t xml:space="preserve"> ar pasūtītāju saskaņā ar </w:t>
      </w:r>
      <w:r w:rsidR="00CF2ED8" w:rsidRPr="00B5494E">
        <w:t xml:space="preserve">nolikumam </w:t>
      </w:r>
      <w:r w:rsidRPr="00B5494E">
        <w:t xml:space="preserve">pievienotā </w:t>
      </w:r>
      <w:r w:rsidR="00221F7F" w:rsidRPr="00F478F2">
        <w:t>līguma</w:t>
      </w:r>
      <w:r w:rsidRPr="00F478F2">
        <w:t xml:space="preserve"> projekta</w:t>
      </w:r>
      <w:r w:rsidRPr="00B5494E">
        <w:t xml:space="preserve">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w:t>
      </w:r>
      <w:r w:rsidR="00221F7F">
        <w:t>iecina, ka nolikumam pievienotā</w:t>
      </w:r>
      <w:r>
        <w:t xml:space="preserve"> </w:t>
      </w:r>
      <w:r w:rsidR="00221F7F" w:rsidRPr="00F478F2">
        <w:t>līguma projekta</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5E4B20" w:rsidRDefault="005E4B20" w:rsidP="006904F3">
      <w:pPr>
        <w:jc w:val="right"/>
        <w:rPr>
          <w:b/>
        </w:rPr>
      </w:pPr>
    </w:p>
    <w:p w:rsidR="00F478F2" w:rsidRDefault="00F478F2" w:rsidP="00592F56">
      <w:pPr>
        <w:pStyle w:val="tv2131"/>
        <w:ind w:firstLine="0"/>
        <w:rPr>
          <w:color w:val="auto"/>
          <w:sz w:val="24"/>
          <w:szCs w:val="24"/>
        </w:rPr>
      </w:pPr>
    </w:p>
    <w:p w:rsidR="006904F3" w:rsidRPr="00FE176A" w:rsidRDefault="006904F3" w:rsidP="006904F3">
      <w:pPr>
        <w:pStyle w:val="tv2131"/>
        <w:ind w:firstLine="0"/>
        <w:jc w:val="right"/>
        <w:rPr>
          <w:color w:val="auto"/>
          <w:sz w:val="24"/>
          <w:szCs w:val="24"/>
        </w:rPr>
      </w:pPr>
      <w:r>
        <w:rPr>
          <w:color w:val="auto"/>
          <w:sz w:val="24"/>
          <w:szCs w:val="24"/>
        </w:rPr>
        <w:lastRenderedPageBreak/>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w:t>
      </w:r>
      <w:r w:rsidR="003245F9" w:rsidRPr="003245F9">
        <w:rPr>
          <w:i/>
        </w:rPr>
        <w:t xml:space="preserve"> </w:t>
      </w:r>
      <w:r w:rsidR="003245F9">
        <w:rPr>
          <w:i/>
        </w:rPr>
        <w:t>ja iepirkums sadalīts daļās</w:t>
      </w:r>
      <w:r w:rsidR="003245F9" w:rsidRPr="008F2069">
        <w:rPr>
          <w:i/>
        </w:rPr>
        <w:t xml:space="preserve"> </w:t>
      </w:r>
      <w:r w:rsidRPr="008F2069">
        <w:rPr>
          <w:i/>
        </w:rPr>
        <w:t>&gt;</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6904F3" w:rsidRPr="0072615D" w:rsidRDefault="006904F3" w:rsidP="006904F3">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6904F3" w:rsidRPr="0072615D" w:rsidRDefault="006904F3" w:rsidP="006904F3">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6904F3" w:rsidRPr="0072615D" w:rsidRDefault="006904F3" w:rsidP="006904F3">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3) </w:t>
      </w:r>
      <w:r w:rsidR="00A96A69" w:rsidRPr="004256EC">
        <w:rPr>
          <w:color w:val="auto"/>
          <w:sz w:val="24"/>
          <w:szCs w:val="24"/>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AD763C" w:rsidRPr="00DE4321" w:rsidRDefault="006904F3" w:rsidP="00DE4321">
      <w:pPr>
        <w:tabs>
          <w:tab w:val="left" w:pos="0"/>
        </w:tabs>
        <w:rPr>
          <w:sz w:val="16"/>
          <w:szCs w:val="16"/>
        </w:rPr>
      </w:pPr>
      <w:r w:rsidRPr="00896374">
        <w:rPr>
          <w:sz w:val="16"/>
          <w:szCs w:val="16"/>
        </w:rPr>
        <w:t xml:space="preserve">                                                                                                              </w:t>
      </w:r>
    </w:p>
    <w:p w:rsidR="00BB527F" w:rsidRDefault="00BB527F" w:rsidP="004A04E8">
      <w:pPr>
        <w:jc w:val="right"/>
      </w:pPr>
    </w:p>
    <w:p w:rsidR="00BB527F" w:rsidRDefault="00BB527F" w:rsidP="004A04E8">
      <w:pPr>
        <w:jc w:val="right"/>
      </w:pPr>
    </w:p>
    <w:p w:rsidR="004A04E8" w:rsidRDefault="004A04E8" w:rsidP="004A04E8">
      <w:pPr>
        <w:jc w:val="right"/>
      </w:pPr>
      <w:r>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 ja iepirkums sadalīts daļās</w:t>
      </w:r>
      <w:r w:rsidR="003245F9" w:rsidRPr="008F2069">
        <w:rPr>
          <w:i/>
        </w:rPr>
        <w:t xml:space="preserve"> </w:t>
      </w:r>
      <w:r w:rsidRPr="008F2069">
        <w:rPr>
          <w:i/>
        </w:rPr>
        <w:t>&gt;</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AD763C">
        <w:t>rasties</w:t>
      </w:r>
      <w:r w:rsidR="004F6943">
        <w:t xml:space="preserve">, izpildot </w:t>
      </w:r>
      <w:r w:rsidR="003B3F54">
        <w:t>noslēdzama</w:t>
      </w:r>
      <w:r w:rsidR="004F6943">
        <w:t xml:space="preserve"> līgum</w:t>
      </w:r>
      <w:r w:rsidR="00044825">
        <w:t>a nosacījumus.</w:t>
      </w:r>
      <w:r w:rsidRPr="00676504">
        <w:t xml:space="preserve"> </w:t>
      </w:r>
    </w:p>
    <w:p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w:t>
      </w:r>
      <w:r w:rsidR="00F478F2">
        <w:t>pakalpojumu sniegšanu un/vai Darb</w:t>
      </w:r>
      <w:r w:rsidR="00B46076">
        <w:t>u veikšanu</w:t>
      </w:r>
      <w:r w:rsidRPr="004F6943">
        <w:t xml:space="preserve">, kas nepieciešami </w:t>
      </w:r>
      <w:r w:rsidR="0018099F">
        <w:t xml:space="preserve">iepirkuma </w:t>
      </w:r>
      <w:r w:rsidR="0018099F" w:rsidRPr="00F478F2">
        <w:t>līguma</w:t>
      </w:r>
      <w:r w:rsidRPr="00F478F2">
        <w:t xml:space="preserve"> </w:t>
      </w:r>
      <w:r w:rsidRPr="004F6943">
        <w:t xml:space="preserve">izpildei pilnā apmērā un atbilstošā kvalitātē saskaņā ar LR normatīvajiem aktiem, atbildīgo institūciju prasībām un </w:t>
      </w:r>
      <w:r w:rsidR="0018099F" w:rsidRPr="00F478F2">
        <w:t>līguma</w:t>
      </w:r>
      <w:r w:rsidRPr="00F478F2">
        <w:t xml:space="preserve"> noteikumiem</w:t>
      </w:r>
      <w:r w:rsidR="00B46076" w:rsidRPr="00F478F2">
        <w:t>,</w:t>
      </w:r>
      <w:r w:rsidR="00B46076">
        <w:t xml:space="preserve"> tai skaitā tehniskai specifikācijai</w:t>
      </w:r>
      <w:r w:rsidRPr="004F6943">
        <w:t>.</w:t>
      </w:r>
    </w:p>
    <w:p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kas saistītas ar</w:t>
      </w:r>
      <w:r w:rsidRPr="00F478F2">
        <w:t xml:space="preserve"> </w:t>
      </w:r>
      <w:r w:rsidR="003B3F54" w:rsidRPr="00F478F2">
        <w:t>līguma</w:t>
      </w:r>
      <w:r w:rsidRPr="00B46076">
        <w:rPr>
          <w:shd w:val="clear" w:color="auto" w:fill="E3CCFC"/>
        </w:rPr>
        <w:t xml:space="preserve"> </w:t>
      </w:r>
      <w:r w:rsidRPr="00F478F2">
        <w:t>prasību</w:t>
      </w:r>
      <w:r>
        <w:t xml:space="preserve">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3B3F54">
        <w:t>līguma</w:t>
      </w:r>
      <w:r w:rsidRPr="00676504">
        <w:t xml:space="preserve"> p</w:t>
      </w:r>
      <w:r>
        <w:t>ilnīgai un kvalitatīvai izpildei</w:t>
      </w:r>
      <w:r w:rsidRPr="00676504">
        <w:rPr>
          <w:bCs/>
        </w:rPr>
        <w:t>.</w:t>
      </w:r>
    </w:p>
    <w:p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w:t>
      </w:r>
      <w:r w:rsidR="00B46076">
        <w:t xml:space="preserve">as attiecināmas uz attiecīgo </w:t>
      </w:r>
      <w:r w:rsidR="00F478F2">
        <w:t xml:space="preserve">pakalpojuma sniegšanu un/vai </w:t>
      </w:r>
      <w:r w:rsidR="00B46076">
        <w:t>Darbu veikšanu</w:t>
      </w:r>
      <w:r w:rsidRPr="008A7F34">
        <w:t>, ieskaitot tas, kuras minētas šo vadlīniju 4.punktā, jāsadala starp visām finanšu piedāvājuma 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4A04E8" w:rsidRPr="00676504" w:rsidRDefault="004A04E8" w:rsidP="004A04E8">
      <w:pPr>
        <w:autoSpaceDE w:val="0"/>
        <w:autoSpaceDN w:val="0"/>
        <w:adjustRightInd w:val="0"/>
        <w:jc w:val="both"/>
      </w:pPr>
      <w:r w:rsidRPr="00287ECE">
        <w:rPr>
          <w:b/>
        </w:rPr>
        <w:t>7.</w:t>
      </w:r>
      <w:r w:rsidRPr="00287ECE">
        <w:t xml:space="preserve"> </w:t>
      </w:r>
      <w:r w:rsidR="00AD763C">
        <w:rPr>
          <w:b/>
        </w:rPr>
        <w:t>Vienības cenas ir</w:t>
      </w:r>
      <w:r w:rsidRPr="008A7F34">
        <w:rPr>
          <w:b/>
        </w:rPr>
        <w:t xml:space="preserve"> fiksētas, </w:t>
      </w:r>
      <w:r w:rsidR="00AD763C" w:rsidRPr="005E12C4">
        <w:rPr>
          <w:b/>
        </w:rPr>
        <w:t>tā</w:t>
      </w:r>
      <w:r w:rsidR="00125162">
        <w:rPr>
          <w:b/>
        </w:rPr>
        <w:t>s</w:t>
      </w:r>
      <w:r w:rsidR="00AD763C" w:rsidRPr="005E12C4">
        <w:rPr>
          <w:b/>
        </w:rPr>
        <w:t xml:space="preserve"> </w:t>
      </w:r>
      <w:r w:rsidR="00AD763C">
        <w:rPr>
          <w:b/>
        </w:rPr>
        <w:t>ne</w:t>
      </w:r>
      <w:r w:rsidR="00AD763C" w:rsidRPr="005E12C4">
        <w:rPr>
          <w:b/>
        </w:rPr>
        <w:t xml:space="preserve">var </w:t>
      </w:r>
      <w:r w:rsidR="00AD763C">
        <w:rPr>
          <w:b/>
        </w:rPr>
        <w:t>mainīties</w:t>
      </w:r>
      <w:r w:rsidR="00AD763C" w:rsidRPr="005E12C4">
        <w:rPr>
          <w:b/>
        </w:rPr>
        <w:t xml:space="preserve"> līguma izpildes laikā.</w:t>
      </w:r>
    </w:p>
    <w:p w:rsidR="004A04E8" w:rsidRPr="00676504" w:rsidRDefault="004A04E8" w:rsidP="004A04E8">
      <w:pPr>
        <w:autoSpaceDE w:val="0"/>
        <w:autoSpaceDN w:val="0"/>
        <w:adjustRightInd w:val="0"/>
        <w:jc w:val="both"/>
      </w:pPr>
      <w:r>
        <w:rPr>
          <w:b/>
        </w:rPr>
        <w:t>8</w:t>
      </w:r>
      <w:r w:rsidRPr="00676504">
        <w:rPr>
          <w:b/>
        </w:rPr>
        <w:t>.</w:t>
      </w:r>
      <w:r w:rsidRPr="00676504">
        <w:t xml:space="preserve"> Finanšu piedāvājums iesniedzams papīra formātā.</w:t>
      </w:r>
    </w:p>
    <w:p w:rsidR="004A04E8" w:rsidRPr="00676504" w:rsidRDefault="004A04E8" w:rsidP="004A04E8">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4A04E8" w:rsidRDefault="004A04E8" w:rsidP="004A04E8">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2302F2">
      <w:pPr>
        <w:rPr>
          <w:b/>
        </w:rPr>
      </w:pPr>
    </w:p>
    <w:p w:rsidR="00AC07E1" w:rsidRDefault="00AC07E1" w:rsidP="00AC07E1">
      <w:pPr>
        <w:spacing w:after="200" w:line="276" w:lineRule="auto"/>
        <w:rPr>
          <w:rFonts w:eastAsia="Calibri"/>
          <w:b/>
          <w:i/>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t>FINANŠU PIEDĀVĀJUMA VEIDNE</w:t>
      </w:r>
    </w:p>
    <w:p w:rsidR="00AC07E1" w:rsidRPr="00B7411A" w:rsidRDefault="00AC07E1" w:rsidP="00AC07E1">
      <w:pPr>
        <w:spacing w:after="200" w:line="276" w:lineRule="auto"/>
        <w:jc w:val="center"/>
        <w:rPr>
          <w:rFonts w:eastAsia="Calibri"/>
          <w:b/>
          <w:lang w:eastAsia="en-US"/>
        </w:rPr>
      </w:pPr>
    </w:p>
    <w:p w:rsidR="00A244E1" w:rsidRDefault="00A244E1" w:rsidP="00A244E1">
      <w:pPr>
        <w:spacing w:after="200" w:line="276" w:lineRule="auto"/>
        <w:jc w:val="center"/>
        <w:rPr>
          <w:rFonts w:eastAsia="Calibri"/>
          <w:b/>
          <w:i/>
          <w:lang w:eastAsia="en-US"/>
        </w:rPr>
      </w:pPr>
      <w:r w:rsidRPr="005E12C4">
        <w:rPr>
          <w:rFonts w:eastAsia="Calibri"/>
          <w:b/>
          <w:i/>
          <w:lang w:eastAsia="en-US"/>
        </w:rPr>
        <w:t>FINANŠU PIEDĀVĀJUMS</w:t>
      </w:r>
    </w:p>
    <w:p w:rsidR="00A244E1" w:rsidRPr="005E12C4" w:rsidRDefault="00A244E1" w:rsidP="00A244E1">
      <w:pPr>
        <w:keepNext/>
        <w:spacing w:after="60"/>
        <w:jc w:val="center"/>
        <w:outlineLvl w:val="0"/>
        <w:rPr>
          <w:b/>
          <w:bCs/>
          <w:kern w:val="32"/>
        </w:rPr>
      </w:pPr>
      <w:r w:rsidRPr="005E12C4">
        <w:rPr>
          <w:b/>
          <w:bCs/>
          <w:kern w:val="32"/>
        </w:rPr>
        <w:t>iepirkuma procedūras</w:t>
      </w:r>
    </w:p>
    <w:p w:rsidR="003245F9" w:rsidRDefault="003245F9" w:rsidP="003245F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 xml:space="preserve"> &gt;</w:t>
      </w:r>
    </w:p>
    <w:p w:rsidR="00A244E1" w:rsidRPr="005E12C4" w:rsidRDefault="00A244E1" w:rsidP="00A244E1">
      <w:pPr>
        <w:jc w:val="center"/>
      </w:pPr>
      <w:r w:rsidRPr="005E12C4">
        <w:rPr>
          <w:b/>
          <w:iCs/>
        </w:rPr>
        <w:t>ietvaros</w:t>
      </w:r>
    </w:p>
    <w:p w:rsidR="00A244E1" w:rsidRDefault="00A244E1" w:rsidP="00A244E1">
      <w:pPr>
        <w:spacing w:after="200" w:line="276" w:lineRule="auto"/>
        <w:jc w:val="center"/>
        <w:rPr>
          <w:rFonts w:eastAsia="Calibri"/>
          <w:b/>
          <w:i/>
          <w:lang w:eastAsia="en-US"/>
        </w:rPr>
      </w:pPr>
    </w:p>
    <w:p w:rsidR="00A244E1" w:rsidRDefault="00A244E1" w:rsidP="00A244E1">
      <w:pPr>
        <w:pStyle w:val="Heading6"/>
        <w:jc w:val="both"/>
        <w:rPr>
          <w:szCs w:val="24"/>
        </w:rPr>
      </w:pPr>
      <w:r>
        <w:rPr>
          <w:szCs w:val="24"/>
        </w:rPr>
        <w:t>_________________________________</w:t>
      </w:r>
    </w:p>
    <w:p w:rsidR="00A244E1" w:rsidRPr="00CF2ED8" w:rsidRDefault="00A244E1" w:rsidP="00A244E1">
      <w:pPr>
        <w:rPr>
          <w:sz w:val="16"/>
          <w:szCs w:val="16"/>
        </w:rPr>
      </w:pPr>
      <w:r>
        <w:rPr>
          <w:sz w:val="16"/>
          <w:szCs w:val="16"/>
        </w:rPr>
        <w:t xml:space="preserve">                    (sastādīšanas vieta, datums)</w:t>
      </w:r>
    </w:p>
    <w:p w:rsidR="00A244E1" w:rsidRPr="005E12C4" w:rsidRDefault="00A244E1" w:rsidP="00F05029">
      <w:pPr>
        <w:widowControl w:val="0"/>
        <w:tabs>
          <w:tab w:val="center" w:pos="4153"/>
          <w:tab w:val="right" w:pos="8306"/>
        </w:tabs>
        <w:autoSpaceDE w:val="0"/>
        <w:autoSpaceDN w:val="0"/>
        <w:adjustRightInd w:val="0"/>
      </w:pPr>
    </w:p>
    <w:p w:rsidR="00A244E1" w:rsidRPr="005E12C4" w:rsidRDefault="00A244E1" w:rsidP="00A244E1">
      <w:pPr>
        <w:rPr>
          <w:b/>
          <w:lang w:eastAsia="ru-RU"/>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843"/>
        <w:gridCol w:w="2127"/>
        <w:gridCol w:w="2409"/>
      </w:tblGrid>
      <w:tr w:rsidR="00ED3201" w:rsidRPr="005E12C4" w:rsidTr="00614044">
        <w:trPr>
          <w:trHeight w:val="933"/>
        </w:trPr>
        <w:tc>
          <w:tcPr>
            <w:tcW w:w="2410" w:type="dxa"/>
          </w:tcPr>
          <w:p w:rsidR="00ED3201" w:rsidRPr="00614044" w:rsidRDefault="00ED3201" w:rsidP="003327F7">
            <w:pPr>
              <w:rPr>
                <w:b/>
                <w:sz w:val="22"/>
                <w:szCs w:val="22"/>
                <w:lang w:eastAsia="en-US"/>
              </w:rPr>
            </w:pPr>
            <w:r w:rsidRPr="00614044">
              <w:rPr>
                <w:b/>
                <w:sz w:val="22"/>
                <w:szCs w:val="22"/>
                <w:lang w:eastAsia="en-US"/>
              </w:rPr>
              <w:t xml:space="preserve">Iepirkuma priekšmets </w:t>
            </w:r>
          </w:p>
        </w:tc>
        <w:tc>
          <w:tcPr>
            <w:tcW w:w="1843" w:type="dxa"/>
            <w:shd w:val="clear" w:color="auto" w:fill="auto"/>
          </w:tcPr>
          <w:p w:rsidR="00ED3201" w:rsidRPr="00614044" w:rsidRDefault="00F05029" w:rsidP="003327F7">
            <w:pPr>
              <w:rPr>
                <w:b/>
                <w:sz w:val="22"/>
                <w:szCs w:val="22"/>
                <w:lang w:eastAsia="en-US"/>
              </w:rPr>
            </w:pPr>
            <w:r>
              <w:rPr>
                <w:b/>
                <w:sz w:val="22"/>
                <w:szCs w:val="22"/>
                <w:lang w:eastAsia="en-US"/>
              </w:rPr>
              <w:t xml:space="preserve">Provizoriskais </w:t>
            </w:r>
            <w:r w:rsidR="00ED3201" w:rsidRPr="00614044">
              <w:rPr>
                <w:b/>
                <w:sz w:val="22"/>
                <w:szCs w:val="22"/>
                <w:lang w:eastAsia="en-US"/>
              </w:rPr>
              <w:t>daudzums</w:t>
            </w:r>
          </w:p>
        </w:tc>
        <w:tc>
          <w:tcPr>
            <w:tcW w:w="2127" w:type="dxa"/>
          </w:tcPr>
          <w:p w:rsidR="00ED3201" w:rsidRPr="00614044" w:rsidRDefault="00ED3201" w:rsidP="003327F7">
            <w:pPr>
              <w:rPr>
                <w:b/>
                <w:sz w:val="22"/>
                <w:szCs w:val="22"/>
                <w:lang w:eastAsia="en-US"/>
              </w:rPr>
            </w:pPr>
            <w:r w:rsidRPr="00614044">
              <w:rPr>
                <w:b/>
                <w:sz w:val="22"/>
                <w:szCs w:val="22"/>
                <w:lang w:eastAsia="en-US"/>
              </w:rPr>
              <w:t>Cena par 1 gab</w:t>
            </w:r>
            <w:r w:rsidR="005C122E" w:rsidRPr="00614044">
              <w:rPr>
                <w:b/>
                <w:sz w:val="22"/>
                <w:szCs w:val="22"/>
                <w:lang w:eastAsia="en-US"/>
              </w:rPr>
              <w:t>/m</w:t>
            </w:r>
            <w:r w:rsidRPr="00614044">
              <w:rPr>
                <w:b/>
                <w:sz w:val="22"/>
                <w:szCs w:val="22"/>
                <w:lang w:eastAsia="en-US"/>
              </w:rPr>
              <w:t>. EUR bez PVN</w:t>
            </w:r>
          </w:p>
          <w:p w:rsidR="00ED3201" w:rsidRPr="00614044" w:rsidRDefault="00ED3201" w:rsidP="003327F7">
            <w:pPr>
              <w:rPr>
                <w:b/>
                <w:sz w:val="22"/>
                <w:szCs w:val="22"/>
                <w:lang w:eastAsia="en-US"/>
              </w:rPr>
            </w:pPr>
          </w:p>
        </w:tc>
        <w:tc>
          <w:tcPr>
            <w:tcW w:w="2409" w:type="dxa"/>
          </w:tcPr>
          <w:p w:rsidR="00ED3201" w:rsidRPr="00614044" w:rsidRDefault="00ED3201" w:rsidP="003327F7">
            <w:pPr>
              <w:rPr>
                <w:b/>
                <w:sz w:val="22"/>
                <w:szCs w:val="22"/>
                <w:lang w:eastAsia="en-US"/>
              </w:rPr>
            </w:pPr>
            <w:r w:rsidRPr="00614044">
              <w:rPr>
                <w:b/>
                <w:sz w:val="22"/>
                <w:szCs w:val="22"/>
                <w:lang w:eastAsia="en-US"/>
              </w:rPr>
              <w:t>Cena par visu norādīto daudzumu</w:t>
            </w:r>
          </w:p>
          <w:p w:rsidR="00ED3201" w:rsidRPr="00614044" w:rsidRDefault="00ED3201" w:rsidP="003327F7">
            <w:pPr>
              <w:rPr>
                <w:b/>
                <w:sz w:val="22"/>
                <w:szCs w:val="22"/>
                <w:lang w:eastAsia="en-US"/>
              </w:rPr>
            </w:pPr>
            <w:r w:rsidRPr="00614044">
              <w:rPr>
                <w:b/>
                <w:sz w:val="22"/>
                <w:szCs w:val="22"/>
                <w:lang w:eastAsia="en-US"/>
              </w:rPr>
              <w:t>EUR bez PVN</w:t>
            </w:r>
          </w:p>
        </w:tc>
      </w:tr>
      <w:tr w:rsidR="00B75F70" w:rsidRPr="00614044" w:rsidTr="00614044">
        <w:trPr>
          <w:trHeight w:val="662"/>
        </w:trPr>
        <w:tc>
          <w:tcPr>
            <w:tcW w:w="2410" w:type="dxa"/>
          </w:tcPr>
          <w:p w:rsidR="00B75F70" w:rsidRPr="00614044" w:rsidRDefault="00B75F70" w:rsidP="003327F7">
            <w:pPr>
              <w:pStyle w:val="ListParagraph"/>
              <w:widowControl w:val="0"/>
              <w:ind w:left="0"/>
              <w:jc w:val="both"/>
              <w:rPr>
                <w:sz w:val="22"/>
                <w:szCs w:val="22"/>
              </w:rPr>
            </w:pPr>
            <w:r w:rsidRPr="00614044">
              <w:rPr>
                <w:b/>
                <w:sz w:val="22"/>
                <w:szCs w:val="22"/>
              </w:rPr>
              <w:t>1. iepirkuma daļa</w:t>
            </w:r>
            <w:r w:rsidR="003327F7">
              <w:rPr>
                <w:sz w:val="22"/>
                <w:szCs w:val="22"/>
              </w:rPr>
              <w:t xml:space="preserve"> – Stabu piegāde</w:t>
            </w:r>
          </w:p>
        </w:tc>
        <w:tc>
          <w:tcPr>
            <w:tcW w:w="1843" w:type="dxa"/>
            <w:shd w:val="clear" w:color="auto" w:fill="auto"/>
            <w:vAlign w:val="center"/>
          </w:tcPr>
          <w:p w:rsidR="00B75F70" w:rsidRPr="00614044" w:rsidRDefault="00B75F70" w:rsidP="003327F7">
            <w:pPr>
              <w:jc w:val="center"/>
              <w:rPr>
                <w:sz w:val="22"/>
                <w:szCs w:val="22"/>
                <w:lang w:eastAsia="en-US"/>
              </w:rPr>
            </w:pPr>
            <w:r w:rsidRPr="00614044">
              <w:rPr>
                <w:sz w:val="22"/>
                <w:szCs w:val="22"/>
                <w:lang w:eastAsia="en-US"/>
              </w:rPr>
              <w:t>730 gab.</w:t>
            </w:r>
          </w:p>
        </w:tc>
        <w:tc>
          <w:tcPr>
            <w:tcW w:w="2127" w:type="dxa"/>
          </w:tcPr>
          <w:p w:rsidR="00B75F70" w:rsidRPr="00614044" w:rsidRDefault="00B75F70" w:rsidP="003327F7">
            <w:pPr>
              <w:jc w:val="center"/>
              <w:rPr>
                <w:sz w:val="22"/>
                <w:szCs w:val="22"/>
                <w:lang w:eastAsia="en-US"/>
              </w:rPr>
            </w:pPr>
          </w:p>
        </w:tc>
        <w:tc>
          <w:tcPr>
            <w:tcW w:w="2409" w:type="dxa"/>
          </w:tcPr>
          <w:p w:rsidR="00B75F70" w:rsidRPr="00614044" w:rsidRDefault="00B75F70" w:rsidP="003327F7">
            <w:pPr>
              <w:jc w:val="center"/>
              <w:rPr>
                <w:sz w:val="22"/>
                <w:szCs w:val="22"/>
                <w:lang w:eastAsia="en-US"/>
              </w:rPr>
            </w:pPr>
          </w:p>
        </w:tc>
      </w:tr>
    </w:tbl>
    <w:p w:rsidR="00A244E1" w:rsidRPr="00614044" w:rsidRDefault="00A244E1" w:rsidP="003327F7">
      <w:pPr>
        <w:rPr>
          <w:b/>
          <w:sz w:val="22"/>
          <w:szCs w:val="22"/>
          <w:lang w:eastAsia="ru-RU"/>
        </w:rPr>
      </w:pPr>
    </w:p>
    <w:tbl>
      <w:tblPr>
        <w:tblStyle w:val="TableGrid"/>
        <w:tblW w:w="0" w:type="auto"/>
        <w:tblLayout w:type="fixed"/>
        <w:tblLook w:val="04A0" w:firstRow="1" w:lastRow="0" w:firstColumn="1" w:lastColumn="0" w:noHBand="0" w:noVBand="1"/>
      </w:tblPr>
      <w:tblGrid>
        <w:gridCol w:w="2405"/>
        <w:gridCol w:w="1843"/>
        <w:gridCol w:w="2126"/>
        <w:gridCol w:w="2449"/>
      </w:tblGrid>
      <w:tr w:rsidR="00614044" w:rsidRPr="00614044" w:rsidTr="00614044">
        <w:tc>
          <w:tcPr>
            <w:tcW w:w="2405" w:type="dxa"/>
          </w:tcPr>
          <w:p w:rsidR="00614044" w:rsidRPr="00614044" w:rsidRDefault="00614044" w:rsidP="003327F7">
            <w:pPr>
              <w:rPr>
                <w:b/>
                <w:sz w:val="22"/>
                <w:szCs w:val="22"/>
                <w:lang w:eastAsia="en-US"/>
              </w:rPr>
            </w:pPr>
            <w:r w:rsidRPr="00614044">
              <w:rPr>
                <w:b/>
                <w:sz w:val="22"/>
                <w:szCs w:val="22"/>
                <w:lang w:eastAsia="en-US"/>
              </w:rPr>
              <w:t xml:space="preserve">Iepirkuma priekšmets </w:t>
            </w:r>
          </w:p>
        </w:tc>
        <w:tc>
          <w:tcPr>
            <w:tcW w:w="1843" w:type="dxa"/>
          </w:tcPr>
          <w:p w:rsidR="00614044" w:rsidRPr="00614044" w:rsidRDefault="00F05029" w:rsidP="003327F7">
            <w:pPr>
              <w:rPr>
                <w:b/>
                <w:sz w:val="22"/>
                <w:szCs w:val="22"/>
                <w:lang w:eastAsia="en-US"/>
              </w:rPr>
            </w:pPr>
            <w:r>
              <w:rPr>
                <w:b/>
                <w:sz w:val="22"/>
                <w:szCs w:val="22"/>
                <w:lang w:eastAsia="en-US"/>
              </w:rPr>
              <w:t xml:space="preserve">Provizoriskais </w:t>
            </w:r>
            <w:r w:rsidR="00614044" w:rsidRPr="00614044">
              <w:rPr>
                <w:b/>
                <w:sz w:val="22"/>
                <w:szCs w:val="22"/>
                <w:lang w:eastAsia="en-US"/>
              </w:rPr>
              <w:t>daudzums</w:t>
            </w:r>
          </w:p>
        </w:tc>
        <w:tc>
          <w:tcPr>
            <w:tcW w:w="2126" w:type="dxa"/>
          </w:tcPr>
          <w:p w:rsidR="00614044" w:rsidRPr="00614044" w:rsidRDefault="00614044" w:rsidP="003327F7">
            <w:pPr>
              <w:rPr>
                <w:b/>
                <w:sz w:val="22"/>
                <w:szCs w:val="22"/>
                <w:lang w:eastAsia="en-US"/>
              </w:rPr>
            </w:pPr>
            <w:r w:rsidRPr="00614044">
              <w:rPr>
                <w:b/>
                <w:sz w:val="22"/>
                <w:szCs w:val="22"/>
                <w:lang w:eastAsia="en-US"/>
              </w:rPr>
              <w:t>Cena par 1 gab/m. EUR bez PVN</w:t>
            </w:r>
          </w:p>
          <w:p w:rsidR="00614044" w:rsidRPr="00614044" w:rsidRDefault="00614044" w:rsidP="003327F7">
            <w:pPr>
              <w:rPr>
                <w:b/>
                <w:sz w:val="22"/>
                <w:szCs w:val="22"/>
                <w:lang w:eastAsia="en-US"/>
              </w:rPr>
            </w:pPr>
          </w:p>
        </w:tc>
        <w:tc>
          <w:tcPr>
            <w:tcW w:w="2449" w:type="dxa"/>
          </w:tcPr>
          <w:p w:rsidR="00614044" w:rsidRPr="00614044" w:rsidRDefault="00614044" w:rsidP="003327F7">
            <w:pPr>
              <w:rPr>
                <w:b/>
                <w:sz w:val="22"/>
                <w:szCs w:val="22"/>
                <w:lang w:eastAsia="en-US"/>
              </w:rPr>
            </w:pPr>
            <w:r w:rsidRPr="00614044">
              <w:rPr>
                <w:b/>
                <w:sz w:val="22"/>
                <w:szCs w:val="22"/>
                <w:lang w:eastAsia="en-US"/>
              </w:rPr>
              <w:t>Cena par visu norādīto daudzumu</w:t>
            </w:r>
          </w:p>
          <w:p w:rsidR="00614044" w:rsidRPr="00614044" w:rsidRDefault="00614044" w:rsidP="003327F7">
            <w:pPr>
              <w:rPr>
                <w:b/>
                <w:sz w:val="22"/>
                <w:szCs w:val="22"/>
                <w:lang w:eastAsia="en-US"/>
              </w:rPr>
            </w:pPr>
            <w:r w:rsidRPr="00614044">
              <w:rPr>
                <w:b/>
                <w:sz w:val="22"/>
                <w:szCs w:val="22"/>
                <w:lang w:eastAsia="en-US"/>
              </w:rPr>
              <w:t>EUR bez PVN</w:t>
            </w:r>
          </w:p>
        </w:tc>
      </w:tr>
      <w:tr w:rsidR="00614044" w:rsidRPr="00614044" w:rsidTr="00614044">
        <w:tc>
          <w:tcPr>
            <w:tcW w:w="2405" w:type="dxa"/>
          </w:tcPr>
          <w:p w:rsidR="00614044" w:rsidRPr="00614044" w:rsidRDefault="00614044" w:rsidP="003327F7">
            <w:pPr>
              <w:widowControl w:val="0"/>
              <w:jc w:val="both"/>
              <w:rPr>
                <w:sz w:val="22"/>
                <w:szCs w:val="22"/>
              </w:rPr>
            </w:pPr>
            <w:r w:rsidRPr="00614044">
              <w:rPr>
                <w:b/>
                <w:sz w:val="22"/>
                <w:szCs w:val="22"/>
              </w:rPr>
              <w:t>2. iepirkuma daļa</w:t>
            </w:r>
            <w:r w:rsidR="003327F7">
              <w:rPr>
                <w:sz w:val="22"/>
                <w:szCs w:val="22"/>
              </w:rPr>
              <w:t xml:space="preserve"> – Dzeloņstieples piegāde</w:t>
            </w:r>
          </w:p>
        </w:tc>
        <w:tc>
          <w:tcPr>
            <w:tcW w:w="1843" w:type="dxa"/>
            <w:vAlign w:val="center"/>
          </w:tcPr>
          <w:p w:rsidR="00614044" w:rsidRPr="00614044" w:rsidRDefault="00614044" w:rsidP="003327F7">
            <w:pPr>
              <w:jc w:val="center"/>
              <w:rPr>
                <w:sz w:val="22"/>
                <w:szCs w:val="22"/>
                <w:lang w:eastAsia="en-US"/>
              </w:rPr>
            </w:pPr>
            <w:r w:rsidRPr="00614044">
              <w:rPr>
                <w:sz w:val="22"/>
                <w:szCs w:val="22"/>
                <w:lang w:eastAsia="en-US"/>
              </w:rPr>
              <w:t>21000</w:t>
            </w:r>
            <w:r w:rsidR="00DE194F">
              <w:rPr>
                <w:sz w:val="22"/>
                <w:szCs w:val="22"/>
                <w:lang w:eastAsia="en-US"/>
              </w:rPr>
              <w:t xml:space="preserve"> </w:t>
            </w:r>
            <w:r w:rsidRPr="00614044">
              <w:rPr>
                <w:sz w:val="22"/>
                <w:szCs w:val="22"/>
                <w:lang w:eastAsia="en-US"/>
              </w:rPr>
              <w:t>m</w:t>
            </w:r>
          </w:p>
        </w:tc>
        <w:tc>
          <w:tcPr>
            <w:tcW w:w="2126" w:type="dxa"/>
          </w:tcPr>
          <w:p w:rsidR="00614044" w:rsidRPr="00614044" w:rsidRDefault="00614044" w:rsidP="003327F7">
            <w:pPr>
              <w:jc w:val="center"/>
              <w:rPr>
                <w:sz w:val="22"/>
                <w:szCs w:val="22"/>
                <w:lang w:eastAsia="en-US"/>
              </w:rPr>
            </w:pPr>
          </w:p>
        </w:tc>
        <w:tc>
          <w:tcPr>
            <w:tcW w:w="2449" w:type="dxa"/>
          </w:tcPr>
          <w:p w:rsidR="00614044" w:rsidRPr="00614044" w:rsidRDefault="00614044" w:rsidP="003327F7">
            <w:pPr>
              <w:jc w:val="center"/>
              <w:rPr>
                <w:sz w:val="22"/>
                <w:szCs w:val="22"/>
                <w:lang w:eastAsia="en-US"/>
              </w:rPr>
            </w:pPr>
          </w:p>
        </w:tc>
      </w:tr>
    </w:tbl>
    <w:p w:rsidR="00614044" w:rsidRPr="00614044" w:rsidRDefault="00614044" w:rsidP="003327F7">
      <w:pPr>
        <w:tabs>
          <w:tab w:val="left" w:pos="0"/>
        </w:tabs>
        <w:rPr>
          <w:sz w:val="22"/>
          <w:szCs w:val="22"/>
        </w:rPr>
      </w:pPr>
    </w:p>
    <w:tbl>
      <w:tblPr>
        <w:tblStyle w:val="TableGrid"/>
        <w:tblW w:w="0" w:type="auto"/>
        <w:tblLook w:val="04A0" w:firstRow="1" w:lastRow="0" w:firstColumn="1" w:lastColumn="0" w:noHBand="0" w:noVBand="1"/>
      </w:tblPr>
      <w:tblGrid>
        <w:gridCol w:w="2405"/>
        <w:gridCol w:w="1843"/>
        <w:gridCol w:w="2126"/>
        <w:gridCol w:w="2449"/>
      </w:tblGrid>
      <w:tr w:rsidR="00614044" w:rsidRPr="00614044" w:rsidTr="00614044">
        <w:tc>
          <w:tcPr>
            <w:tcW w:w="2405" w:type="dxa"/>
          </w:tcPr>
          <w:p w:rsidR="00614044" w:rsidRPr="00614044" w:rsidRDefault="00614044" w:rsidP="003327F7">
            <w:pPr>
              <w:rPr>
                <w:b/>
                <w:sz w:val="22"/>
                <w:szCs w:val="22"/>
                <w:lang w:eastAsia="en-US"/>
              </w:rPr>
            </w:pPr>
            <w:r w:rsidRPr="00614044">
              <w:rPr>
                <w:b/>
                <w:sz w:val="22"/>
                <w:szCs w:val="22"/>
                <w:lang w:eastAsia="en-US"/>
              </w:rPr>
              <w:t xml:space="preserve">Iepirkuma priekšmets </w:t>
            </w:r>
          </w:p>
        </w:tc>
        <w:tc>
          <w:tcPr>
            <w:tcW w:w="1843" w:type="dxa"/>
          </w:tcPr>
          <w:p w:rsidR="00614044" w:rsidRPr="00614044" w:rsidRDefault="00F05029" w:rsidP="003327F7">
            <w:pPr>
              <w:rPr>
                <w:b/>
                <w:sz w:val="22"/>
                <w:szCs w:val="22"/>
                <w:lang w:eastAsia="en-US"/>
              </w:rPr>
            </w:pPr>
            <w:r>
              <w:rPr>
                <w:b/>
                <w:sz w:val="22"/>
                <w:szCs w:val="22"/>
                <w:lang w:eastAsia="en-US"/>
              </w:rPr>
              <w:t xml:space="preserve">Provizoriskais </w:t>
            </w:r>
            <w:r w:rsidR="00614044" w:rsidRPr="00614044">
              <w:rPr>
                <w:b/>
                <w:sz w:val="22"/>
                <w:szCs w:val="22"/>
                <w:lang w:eastAsia="en-US"/>
              </w:rPr>
              <w:t>daudzums</w:t>
            </w:r>
          </w:p>
        </w:tc>
        <w:tc>
          <w:tcPr>
            <w:tcW w:w="2126" w:type="dxa"/>
          </w:tcPr>
          <w:p w:rsidR="00614044" w:rsidRPr="00614044" w:rsidRDefault="00614044" w:rsidP="003327F7">
            <w:pPr>
              <w:rPr>
                <w:b/>
                <w:sz w:val="22"/>
                <w:szCs w:val="22"/>
                <w:lang w:eastAsia="en-US"/>
              </w:rPr>
            </w:pPr>
            <w:r w:rsidRPr="00614044">
              <w:rPr>
                <w:b/>
                <w:sz w:val="22"/>
                <w:szCs w:val="22"/>
                <w:lang w:eastAsia="en-US"/>
              </w:rPr>
              <w:t>Cena par 1 gab/m. EUR bez PVN</w:t>
            </w:r>
          </w:p>
          <w:p w:rsidR="00614044" w:rsidRPr="00614044" w:rsidRDefault="00614044" w:rsidP="003327F7">
            <w:pPr>
              <w:rPr>
                <w:b/>
                <w:sz w:val="22"/>
                <w:szCs w:val="22"/>
                <w:lang w:eastAsia="en-US"/>
              </w:rPr>
            </w:pPr>
          </w:p>
        </w:tc>
        <w:tc>
          <w:tcPr>
            <w:tcW w:w="2449" w:type="dxa"/>
          </w:tcPr>
          <w:p w:rsidR="00614044" w:rsidRPr="00614044" w:rsidRDefault="00614044" w:rsidP="003327F7">
            <w:pPr>
              <w:rPr>
                <w:b/>
                <w:sz w:val="22"/>
                <w:szCs w:val="22"/>
                <w:lang w:eastAsia="en-US"/>
              </w:rPr>
            </w:pPr>
            <w:r w:rsidRPr="00614044">
              <w:rPr>
                <w:b/>
                <w:sz w:val="22"/>
                <w:szCs w:val="22"/>
                <w:lang w:eastAsia="en-US"/>
              </w:rPr>
              <w:t>Cena par visu norādīto daudzumu</w:t>
            </w:r>
          </w:p>
          <w:p w:rsidR="00614044" w:rsidRPr="00614044" w:rsidRDefault="00614044" w:rsidP="003327F7">
            <w:pPr>
              <w:rPr>
                <w:b/>
                <w:sz w:val="22"/>
                <w:szCs w:val="22"/>
                <w:lang w:eastAsia="en-US"/>
              </w:rPr>
            </w:pPr>
            <w:r w:rsidRPr="00614044">
              <w:rPr>
                <w:b/>
                <w:sz w:val="22"/>
                <w:szCs w:val="22"/>
                <w:lang w:eastAsia="en-US"/>
              </w:rPr>
              <w:t>EUR bez PVN</w:t>
            </w:r>
          </w:p>
        </w:tc>
      </w:tr>
      <w:tr w:rsidR="00614044" w:rsidRPr="00614044" w:rsidTr="00614044">
        <w:tc>
          <w:tcPr>
            <w:tcW w:w="2405" w:type="dxa"/>
          </w:tcPr>
          <w:p w:rsidR="00614044" w:rsidRPr="00614044" w:rsidRDefault="00614044" w:rsidP="003327F7">
            <w:pPr>
              <w:pStyle w:val="ListParagraph"/>
              <w:widowControl w:val="0"/>
              <w:ind w:left="0"/>
              <w:jc w:val="both"/>
              <w:rPr>
                <w:sz w:val="22"/>
                <w:szCs w:val="22"/>
              </w:rPr>
            </w:pPr>
            <w:r w:rsidRPr="00614044">
              <w:rPr>
                <w:b/>
                <w:sz w:val="22"/>
                <w:szCs w:val="22"/>
              </w:rPr>
              <w:t>3</w:t>
            </w:r>
            <w:r w:rsidRPr="00614044">
              <w:rPr>
                <w:sz w:val="22"/>
                <w:szCs w:val="22"/>
              </w:rPr>
              <w:t xml:space="preserve">. </w:t>
            </w:r>
            <w:r w:rsidRPr="00614044">
              <w:rPr>
                <w:b/>
                <w:sz w:val="22"/>
                <w:szCs w:val="22"/>
              </w:rPr>
              <w:t>iepirkuma daļa</w:t>
            </w:r>
            <w:r w:rsidR="003327F7">
              <w:rPr>
                <w:sz w:val="22"/>
                <w:szCs w:val="22"/>
              </w:rPr>
              <w:t xml:space="preserve"> – Žoga zemējuma piegāde</w:t>
            </w:r>
          </w:p>
        </w:tc>
        <w:tc>
          <w:tcPr>
            <w:tcW w:w="1843" w:type="dxa"/>
            <w:vAlign w:val="center"/>
          </w:tcPr>
          <w:p w:rsidR="00614044" w:rsidRPr="00614044" w:rsidRDefault="003327F7" w:rsidP="003327F7">
            <w:pPr>
              <w:jc w:val="center"/>
              <w:rPr>
                <w:sz w:val="22"/>
                <w:szCs w:val="22"/>
                <w:lang w:eastAsia="en-US"/>
              </w:rPr>
            </w:pPr>
            <w:r>
              <w:rPr>
                <w:sz w:val="22"/>
                <w:szCs w:val="22"/>
                <w:lang w:eastAsia="en-US"/>
              </w:rPr>
              <w:t xml:space="preserve">Saskaņā ar </w:t>
            </w:r>
            <w:r w:rsidR="00614044">
              <w:rPr>
                <w:sz w:val="22"/>
                <w:szCs w:val="22"/>
                <w:lang w:eastAsia="en-US"/>
              </w:rPr>
              <w:t>tehniskās specifikācijas prasībām</w:t>
            </w:r>
          </w:p>
        </w:tc>
        <w:tc>
          <w:tcPr>
            <w:tcW w:w="2126" w:type="dxa"/>
            <w:vAlign w:val="center"/>
          </w:tcPr>
          <w:p w:rsidR="00614044" w:rsidRPr="00614044" w:rsidRDefault="00614044" w:rsidP="003327F7">
            <w:pPr>
              <w:tabs>
                <w:tab w:val="left" w:pos="964"/>
              </w:tabs>
              <w:jc w:val="center"/>
              <w:rPr>
                <w:sz w:val="22"/>
                <w:szCs w:val="22"/>
                <w:lang w:eastAsia="en-US"/>
              </w:rPr>
            </w:pPr>
            <w:r w:rsidRPr="00614044">
              <w:rPr>
                <w:sz w:val="22"/>
                <w:szCs w:val="22"/>
                <w:lang w:eastAsia="en-US"/>
              </w:rPr>
              <w:t>------------</w:t>
            </w:r>
            <w:r w:rsidRPr="00614044">
              <w:rPr>
                <w:sz w:val="22"/>
                <w:szCs w:val="22"/>
                <w:lang w:eastAsia="en-US"/>
              </w:rPr>
              <w:tab/>
            </w:r>
          </w:p>
        </w:tc>
        <w:tc>
          <w:tcPr>
            <w:tcW w:w="2449" w:type="dxa"/>
          </w:tcPr>
          <w:p w:rsidR="00614044" w:rsidRPr="00614044" w:rsidRDefault="00614044" w:rsidP="003327F7">
            <w:pPr>
              <w:jc w:val="center"/>
              <w:rPr>
                <w:sz w:val="22"/>
                <w:szCs w:val="22"/>
                <w:lang w:eastAsia="en-US"/>
              </w:rPr>
            </w:pPr>
          </w:p>
        </w:tc>
      </w:tr>
    </w:tbl>
    <w:p w:rsidR="00614044" w:rsidRPr="00614044" w:rsidRDefault="00614044" w:rsidP="003327F7">
      <w:pPr>
        <w:tabs>
          <w:tab w:val="left" w:pos="0"/>
        </w:tabs>
        <w:rPr>
          <w:sz w:val="22"/>
          <w:szCs w:val="22"/>
        </w:rPr>
      </w:pPr>
    </w:p>
    <w:tbl>
      <w:tblPr>
        <w:tblStyle w:val="TableGrid"/>
        <w:tblW w:w="0" w:type="auto"/>
        <w:tblLook w:val="04A0" w:firstRow="1" w:lastRow="0" w:firstColumn="1" w:lastColumn="0" w:noHBand="0" w:noVBand="1"/>
      </w:tblPr>
      <w:tblGrid>
        <w:gridCol w:w="2405"/>
        <w:gridCol w:w="1843"/>
        <w:gridCol w:w="2126"/>
        <w:gridCol w:w="2449"/>
      </w:tblGrid>
      <w:tr w:rsidR="00614044" w:rsidRPr="00614044" w:rsidTr="00614044">
        <w:tc>
          <w:tcPr>
            <w:tcW w:w="2405" w:type="dxa"/>
          </w:tcPr>
          <w:p w:rsidR="00614044" w:rsidRPr="00614044" w:rsidRDefault="00614044" w:rsidP="003327F7">
            <w:pPr>
              <w:rPr>
                <w:b/>
                <w:sz w:val="22"/>
                <w:szCs w:val="22"/>
                <w:lang w:eastAsia="en-US"/>
              </w:rPr>
            </w:pPr>
            <w:r w:rsidRPr="00614044">
              <w:rPr>
                <w:b/>
                <w:sz w:val="22"/>
                <w:szCs w:val="22"/>
                <w:lang w:eastAsia="en-US"/>
              </w:rPr>
              <w:t xml:space="preserve">Iepirkuma priekšmets </w:t>
            </w:r>
          </w:p>
        </w:tc>
        <w:tc>
          <w:tcPr>
            <w:tcW w:w="1843" w:type="dxa"/>
          </w:tcPr>
          <w:p w:rsidR="00614044" w:rsidRPr="00614044" w:rsidRDefault="00F05029" w:rsidP="003327F7">
            <w:pPr>
              <w:rPr>
                <w:b/>
                <w:sz w:val="22"/>
                <w:szCs w:val="22"/>
                <w:lang w:eastAsia="en-US"/>
              </w:rPr>
            </w:pPr>
            <w:r>
              <w:rPr>
                <w:b/>
                <w:sz w:val="22"/>
                <w:szCs w:val="22"/>
                <w:lang w:eastAsia="en-US"/>
              </w:rPr>
              <w:t xml:space="preserve">Provizoriskais </w:t>
            </w:r>
            <w:r w:rsidR="00614044" w:rsidRPr="00614044">
              <w:rPr>
                <w:b/>
                <w:sz w:val="22"/>
                <w:szCs w:val="22"/>
                <w:lang w:eastAsia="en-US"/>
              </w:rPr>
              <w:t>daudzums</w:t>
            </w:r>
          </w:p>
        </w:tc>
        <w:tc>
          <w:tcPr>
            <w:tcW w:w="2126" w:type="dxa"/>
          </w:tcPr>
          <w:p w:rsidR="00614044" w:rsidRPr="00614044" w:rsidRDefault="00614044" w:rsidP="003327F7">
            <w:pPr>
              <w:rPr>
                <w:b/>
                <w:sz w:val="22"/>
                <w:szCs w:val="22"/>
                <w:lang w:eastAsia="en-US"/>
              </w:rPr>
            </w:pPr>
            <w:r w:rsidRPr="00614044">
              <w:rPr>
                <w:b/>
                <w:sz w:val="22"/>
                <w:szCs w:val="22"/>
                <w:lang w:eastAsia="en-US"/>
              </w:rPr>
              <w:t>Cena par 1 gab/m. EUR bez PVN</w:t>
            </w:r>
          </w:p>
          <w:p w:rsidR="00614044" w:rsidRPr="00614044" w:rsidRDefault="00614044" w:rsidP="003327F7">
            <w:pPr>
              <w:rPr>
                <w:b/>
                <w:sz w:val="22"/>
                <w:szCs w:val="22"/>
                <w:lang w:eastAsia="en-US"/>
              </w:rPr>
            </w:pPr>
          </w:p>
        </w:tc>
        <w:tc>
          <w:tcPr>
            <w:tcW w:w="2449" w:type="dxa"/>
          </w:tcPr>
          <w:p w:rsidR="00614044" w:rsidRPr="00614044" w:rsidRDefault="00614044" w:rsidP="003327F7">
            <w:pPr>
              <w:rPr>
                <w:b/>
                <w:sz w:val="22"/>
                <w:szCs w:val="22"/>
                <w:lang w:eastAsia="en-US"/>
              </w:rPr>
            </w:pPr>
            <w:r w:rsidRPr="00614044">
              <w:rPr>
                <w:b/>
                <w:sz w:val="22"/>
                <w:szCs w:val="22"/>
                <w:lang w:eastAsia="en-US"/>
              </w:rPr>
              <w:t>Cena par visu norādīto daudzumu</w:t>
            </w:r>
          </w:p>
          <w:p w:rsidR="00614044" w:rsidRPr="00614044" w:rsidRDefault="00614044" w:rsidP="003327F7">
            <w:pPr>
              <w:rPr>
                <w:b/>
                <w:sz w:val="22"/>
                <w:szCs w:val="22"/>
                <w:lang w:eastAsia="en-US"/>
              </w:rPr>
            </w:pPr>
            <w:r w:rsidRPr="00614044">
              <w:rPr>
                <w:b/>
                <w:sz w:val="22"/>
                <w:szCs w:val="22"/>
                <w:lang w:eastAsia="en-US"/>
              </w:rPr>
              <w:t>EUR bez PVN</w:t>
            </w:r>
          </w:p>
        </w:tc>
      </w:tr>
      <w:tr w:rsidR="00614044" w:rsidRPr="00614044" w:rsidTr="00614044">
        <w:tc>
          <w:tcPr>
            <w:tcW w:w="2405" w:type="dxa"/>
          </w:tcPr>
          <w:p w:rsidR="00614044" w:rsidRPr="00614044" w:rsidRDefault="00614044" w:rsidP="003327F7">
            <w:pPr>
              <w:pStyle w:val="ListParagraph"/>
              <w:widowControl w:val="0"/>
              <w:ind w:left="0"/>
              <w:jc w:val="both"/>
              <w:rPr>
                <w:sz w:val="22"/>
                <w:szCs w:val="22"/>
              </w:rPr>
            </w:pPr>
            <w:r w:rsidRPr="00614044">
              <w:rPr>
                <w:b/>
                <w:sz w:val="22"/>
                <w:szCs w:val="22"/>
              </w:rPr>
              <w:t>4</w:t>
            </w:r>
            <w:r w:rsidRPr="00614044">
              <w:rPr>
                <w:sz w:val="22"/>
                <w:szCs w:val="22"/>
              </w:rPr>
              <w:t xml:space="preserve">. </w:t>
            </w:r>
            <w:r w:rsidRPr="00614044">
              <w:rPr>
                <w:b/>
                <w:sz w:val="22"/>
                <w:szCs w:val="22"/>
              </w:rPr>
              <w:t>iepirkuma daļa</w:t>
            </w:r>
            <w:r w:rsidRPr="00614044">
              <w:rPr>
                <w:sz w:val="22"/>
                <w:szCs w:val="22"/>
              </w:rPr>
              <w:t xml:space="preserve"> – tērauda metāla plākšņu (1,25m x 2,5m, biezums 1,5m) piegāde</w:t>
            </w:r>
          </w:p>
        </w:tc>
        <w:tc>
          <w:tcPr>
            <w:tcW w:w="1843" w:type="dxa"/>
            <w:vAlign w:val="center"/>
          </w:tcPr>
          <w:p w:rsidR="00614044" w:rsidRPr="00614044" w:rsidRDefault="00614044" w:rsidP="003327F7">
            <w:pPr>
              <w:jc w:val="center"/>
              <w:rPr>
                <w:sz w:val="22"/>
                <w:szCs w:val="22"/>
                <w:lang w:eastAsia="en-US"/>
              </w:rPr>
            </w:pPr>
            <w:r w:rsidRPr="00614044">
              <w:rPr>
                <w:sz w:val="22"/>
                <w:szCs w:val="22"/>
                <w:lang w:eastAsia="en-US"/>
              </w:rPr>
              <w:t>8 gab.</w:t>
            </w:r>
          </w:p>
        </w:tc>
        <w:tc>
          <w:tcPr>
            <w:tcW w:w="2126" w:type="dxa"/>
          </w:tcPr>
          <w:p w:rsidR="00614044" w:rsidRPr="00614044" w:rsidRDefault="00614044" w:rsidP="003327F7">
            <w:pPr>
              <w:jc w:val="center"/>
              <w:rPr>
                <w:sz w:val="22"/>
                <w:szCs w:val="22"/>
                <w:lang w:eastAsia="en-US"/>
              </w:rPr>
            </w:pPr>
          </w:p>
        </w:tc>
        <w:tc>
          <w:tcPr>
            <w:tcW w:w="2449" w:type="dxa"/>
          </w:tcPr>
          <w:p w:rsidR="00614044" w:rsidRPr="00614044" w:rsidRDefault="00614044" w:rsidP="003327F7">
            <w:pPr>
              <w:jc w:val="center"/>
              <w:rPr>
                <w:sz w:val="22"/>
                <w:szCs w:val="22"/>
                <w:lang w:eastAsia="en-US"/>
              </w:rPr>
            </w:pPr>
          </w:p>
        </w:tc>
      </w:tr>
    </w:tbl>
    <w:p w:rsidR="00614044" w:rsidRDefault="00614044" w:rsidP="00680050">
      <w:pPr>
        <w:tabs>
          <w:tab w:val="left" w:pos="0"/>
        </w:tabs>
      </w:pPr>
    </w:p>
    <w:p w:rsidR="00680050" w:rsidRDefault="00680050" w:rsidP="00680050">
      <w:pPr>
        <w:tabs>
          <w:tab w:val="left" w:pos="0"/>
        </w:tabs>
      </w:pPr>
      <w:r>
        <w:t>_______________</w:t>
      </w:r>
    </w:p>
    <w:p w:rsidR="00680050" w:rsidRPr="00896374" w:rsidRDefault="00680050" w:rsidP="00680050">
      <w:pPr>
        <w:tabs>
          <w:tab w:val="left" w:pos="0"/>
        </w:tabs>
        <w:rPr>
          <w:sz w:val="16"/>
          <w:szCs w:val="16"/>
        </w:rPr>
      </w:pPr>
      <w:r>
        <w:t xml:space="preserve">           </w:t>
      </w:r>
      <w:r w:rsidRPr="00896374">
        <w:rPr>
          <w:sz w:val="16"/>
          <w:szCs w:val="16"/>
        </w:rPr>
        <w:t xml:space="preserve">(pārstāvja amats, paraksts, atšifrējums)                                                                                                                                                                                      </w:t>
      </w:r>
    </w:p>
    <w:p w:rsidR="00680050" w:rsidRDefault="00680050" w:rsidP="00A244E1">
      <w:pPr>
        <w:rPr>
          <w:b/>
          <w:lang w:eastAsia="ru-RU"/>
        </w:rPr>
      </w:pPr>
    </w:p>
    <w:p w:rsidR="00680050" w:rsidRDefault="00680050" w:rsidP="00A244E1">
      <w:pPr>
        <w:rPr>
          <w:b/>
          <w:lang w:eastAsia="ru-RU"/>
        </w:rPr>
      </w:pPr>
    </w:p>
    <w:p w:rsidR="00B75F70" w:rsidRDefault="00B75F70" w:rsidP="00680050"/>
    <w:p w:rsidR="003327F7" w:rsidRDefault="003327F7" w:rsidP="00680050"/>
    <w:p w:rsidR="003327F7" w:rsidRPr="00AC07E1" w:rsidRDefault="003327F7" w:rsidP="00680050">
      <w:pPr>
        <w:sectPr w:rsidR="003327F7" w:rsidRPr="00AC07E1" w:rsidSect="0005265F">
          <w:headerReference w:type="default" r:id="rId14"/>
          <w:footerReference w:type="default" r:id="rId15"/>
          <w:footnotePr>
            <w:numRestart w:val="eachSect"/>
          </w:footnotePr>
          <w:type w:val="continuous"/>
          <w:pgSz w:w="11906" w:h="16838"/>
          <w:pgMar w:top="1225" w:right="1276" w:bottom="1276" w:left="1797" w:header="709" w:footer="709" w:gutter="0"/>
          <w:cols w:space="708"/>
          <w:titlePg/>
          <w:docGrid w:linePitch="360"/>
        </w:sectPr>
      </w:pPr>
    </w:p>
    <w:p w:rsidR="005C122E" w:rsidRDefault="005C122E" w:rsidP="00021CDC">
      <w:pPr>
        <w:pStyle w:val="Header"/>
        <w:jc w:val="right"/>
        <w:rPr>
          <w:sz w:val="24"/>
          <w:szCs w:val="24"/>
        </w:rPr>
      </w:pPr>
    </w:p>
    <w:p w:rsidR="00BB527F" w:rsidRDefault="00BB527F" w:rsidP="00021CDC">
      <w:pPr>
        <w:pStyle w:val="Header"/>
        <w:jc w:val="right"/>
        <w:rPr>
          <w:sz w:val="24"/>
          <w:szCs w:val="24"/>
        </w:rPr>
      </w:pPr>
    </w:p>
    <w:p w:rsidR="006B2982" w:rsidRDefault="006B2982" w:rsidP="00021CDC">
      <w:pPr>
        <w:pStyle w:val="Header"/>
        <w:jc w:val="right"/>
        <w:rPr>
          <w:sz w:val="24"/>
          <w:szCs w:val="24"/>
        </w:rPr>
      </w:pPr>
      <w:r>
        <w:rPr>
          <w:sz w:val="24"/>
          <w:szCs w:val="24"/>
        </w:rPr>
        <w:t>5. pielikums</w:t>
      </w:r>
    </w:p>
    <w:p w:rsidR="0049770F" w:rsidRDefault="0049770F" w:rsidP="0049770F">
      <w:pPr>
        <w:autoSpaceDE w:val="0"/>
        <w:autoSpaceDN w:val="0"/>
        <w:adjustRightInd w:val="0"/>
        <w:spacing w:before="113"/>
        <w:ind w:right="274"/>
        <w:rPr>
          <w:b/>
          <w:bCs/>
          <w:sz w:val="20"/>
          <w:szCs w:val="20"/>
        </w:rPr>
      </w:pPr>
    </w:p>
    <w:tbl>
      <w:tblPr>
        <w:tblW w:w="9502" w:type="dxa"/>
        <w:tblInd w:w="-34" w:type="dxa"/>
        <w:tblLook w:val="04A0" w:firstRow="1" w:lastRow="0" w:firstColumn="1" w:lastColumn="0" w:noHBand="0" w:noVBand="1"/>
      </w:tblPr>
      <w:tblGrid>
        <w:gridCol w:w="5341"/>
        <w:gridCol w:w="4161"/>
      </w:tblGrid>
      <w:tr w:rsidR="002C3313" w:rsidRPr="00CF1C47" w:rsidTr="002B5169">
        <w:trPr>
          <w:trHeight w:val="68"/>
        </w:trPr>
        <w:tc>
          <w:tcPr>
            <w:tcW w:w="9502" w:type="dxa"/>
            <w:gridSpan w:val="2"/>
          </w:tcPr>
          <w:p w:rsidR="002C3313" w:rsidRDefault="002C3313" w:rsidP="00BF5BC2">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IEPIRKUMA LĪGUMS NR.__________</w:t>
            </w:r>
          </w:p>
          <w:p w:rsidR="004C61D8" w:rsidRPr="00CF1C47" w:rsidRDefault="004C61D8" w:rsidP="00BF5BC2">
            <w:pPr>
              <w:spacing w:line="276" w:lineRule="auto"/>
              <w:jc w:val="center"/>
              <w:rPr>
                <w:rFonts w:asciiTheme="minorHAnsi" w:eastAsiaTheme="minorHAnsi" w:hAnsiTheme="minorHAnsi" w:cstheme="minorBidi"/>
                <w:b/>
                <w:lang w:eastAsia="en-US"/>
              </w:rPr>
            </w:pPr>
          </w:p>
        </w:tc>
      </w:tr>
      <w:tr w:rsidR="002C3313" w:rsidRPr="00F05029" w:rsidTr="002B5169">
        <w:tc>
          <w:tcPr>
            <w:tcW w:w="9502" w:type="dxa"/>
            <w:gridSpan w:val="2"/>
          </w:tcPr>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Sabiedrība ar ierobežotu atbildību  </w:t>
            </w:r>
            <w:r w:rsidRPr="00F05029">
              <w:rPr>
                <w:rFonts w:asciiTheme="minorHAnsi" w:eastAsiaTheme="minorHAnsi" w:hAnsiTheme="minorHAnsi" w:cstheme="minorBidi"/>
                <w:b/>
                <w:lang w:eastAsia="en-US"/>
              </w:rPr>
              <w:t>„</w:t>
            </w:r>
            <w:r w:rsidRPr="00F05029">
              <w:rPr>
                <w:rFonts w:asciiTheme="minorHAnsi" w:eastAsiaTheme="minorHAnsi" w:hAnsiTheme="minorHAnsi" w:cstheme="minorBidi"/>
                <w:lang w:eastAsia="en-US"/>
              </w:rPr>
              <w:t>Daugavpils ūdens</w:t>
            </w:r>
            <w:r w:rsidRPr="00F05029">
              <w:rPr>
                <w:rFonts w:asciiTheme="minorHAnsi" w:eastAsiaTheme="minorHAnsi" w:hAnsiTheme="minorHAnsi" w:cstheme="minorBidi"/>
                <w:b/>
                <w:lang w:eastAsia="en-US"/>
              </w:rPr>
              <w:t>”</w:t>
            </w:r>
            <w:r w:rsidRPr="00F05029">
              <w:rPr>
                <w:rFonts w:asciiTheme="minorHAnsi" w:eastAsiaTheme="minorHAnsi" w:hAnsiTheme="minorHAnsi" w:cstheme="minorBidi"/>
                <w:lang w:eastAsia="en-US"/>
              </w:rPr>
              <w:t>, reģistrācijas Nr.41503002432,  adrese Ūdensvada ielā 3, Daugavpilī, Latvijā, LV-5401, tās valdes locekļa Ģirta Kolendo personā, kas rīkojas uz sabiedrības statūtu pamata (turpmāk – Pasūtītājs), no vienas puses,</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un</w:t>
            </w:r>
          </w:p>
          <w:p w:rsidR="002C3313" w:rsidRPr="00F05029" w:rsidRDefault="002C3313" w:rsidP="002B5169">
            <w:pPr>
              <w:tabs>
                <w:tab w:val="left" w:pos="6255"/>
              </w:tabs>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i/>
                <w:lang w:eastAsia="en-US"/>
              </w:rPr>
              <w:t>&lt;komersanta firma, reģistrācijas numurs, adrese&gt;</w:t>
            </w:r>
            <w:r w:rsidRPr="00F05029">
              <w:rPr>
                <w:rFonts w:asciiTheme="minorHAnsi" w:eastAsiaTheme="minorHAnsi" w:hAnsiTheme="minorHAnsi" w:cstheme="minorBidi"/>
                <w:lang w:eastAsia="en-US"/>
              </w:rPr>
              <w:t xml:space="preserve">, </w:t>
            </w:r>
            <w:r w:rsidRPr="00F05029">
              <w:rPr>
                <w:rFonts w:asciiTheme="minorHAnsi" w:eastAsiaTheme="minorHAnsi" w:hAnsiTheme="minorHAnsi" w:cstheme="minorBidi"/>
                <w:i/>
                <w:lang w:eastAsia="en-US"/>
              </w:rPr>
              <w:t>&lt;pārstāvja amats, vārds, uzvārds&gt;</w:t>
            </w:r>
            <w:r w:rsidRPr="00F05029">
              <w:rPr>
                <w:rFonts w:asciiTheme="minorHAnsi" w:eastAsiaTheme="minorHAnsi" w:hAnsiTheme="minorHAnsi" w:cstheme="minorBidi"/>
                <w:lang w:eastAsia="en-US"/>
              </w:rPr>
              <w:t xml:space="preserve"> personā, kas rīkojas uz </w:t>
            </w:r>
            <w:r w:rsidRPr="00F05029">
              <w:rPr>
                <w:rFonts w:asciiTheme="minorHAnsi" w:eastAsiaTheme="minorHAnsi" w:hAnsiTheme="minorHAnsi" w:cstheme="minorBidi"/>
                <w:i/>
                <w:lang w:eastAsia="en-US"/>
              </w:rPr>
              <w:t>&lt;pārstāvību apliecinošs dokuments&gt;</w:t>
            </w:r>
            <w:r w:rsidRPr="00F05029">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rsidR="002C3313" w:rsidRPr="00F05029" w:rsidRDefault="002C3313" w:rsidP="002B5169">
            <w:pPr>
              <w:spacing w:line="276" w:lineRule="auto"/>
              <w:jc w:val="both"/>
              <w:rPr>
                <w:rFonts w:asciiTheme="minorHAnsi" w:eastAsiaTheme="minorHAnsi" w:hAnsiTheme="minorHAnsi" w:cstheme="minorBidi"/>
                <w:lang w:eastAsia="en-US"/>
              </w:rPr>
            </w:pPr>
          </w:p>
          <w:p w:rsidR="002C3313" w:rsidRPr="00F05029" w:rsidRDefault="002C3313" w:rsidP="002B5169">
            <w:pPr>
              <w:spacing w:line="276" w:lineRule="auto"/>
              <w:jc w:val="both"/>
              <w:rPr>
                <w:rFonts w:asciiTheme="minorHAnsi" w:eastAsiaTheme="minorHAnsi" w:hAnsiTheme="minorHAnsi" w:cstheme="minorBidi"/>
                <w:b/>
                <w:lang w:eastAsia="en-US"/>
              </w:rPr>
            </w:pPr>
            <w:r w:rsidRPr="00F05029">
              <w:rPr>
                <w:rFonts w:asciiTheme="minorHAnsi" w:eastAsiaTheme="minorHAnsi" w:hAnsiTheme="minorHAnsi" w:cstheme="minorBidi"/>
                <w:lang w:eastAsia="en-US"/>
              </w:rPr>
              <w:t xml:space="preserve">pamatojoties uz iepirkuma procedūras rezultātiem par </w:t>
            </w:r>
            <w:r w:rsidRPr="00F05029">
              <w:rPr>
                <w:rFonts w:asciiTheme="minorHAnsi" w:eastAsiaTheme="minorHAnsi" w:hAnsiTheme="minorHAnsi" w:cstheme="minorBidi"/>
                <w:i/>
                <w:lang w:eastAsia="en-US"/>
              </w:rPr>
              <w:t xml:space="preserve">&lt;iepirkuma procedūras priekšmets&gt; </w:t>
            </w:r>
            <w:r w:rsidRPr="00F05029">
              <w:rPr>
                <w:rFonts w:asciiTheme="minorHAnsi" w:eastAsiaTheme="minorHAnsi" w:hAnsiTheme="minorHAnsi" w:cstheme="minorBidi"/>
                <w:lang w:eastAsia="en-US"/>
              </w:rPr>
              <w:t>(turpmāk tekstā - Iepirkuma procedūra), noslēdz šo līgumu (turpmāk – Līgums) par sekojošo:</w:t>
            </w:r>
          </w:p>
          <w:p w:rsidR="002C3313" w:rsidRPr="00F05029" w:rsidRDefault="002C3313" w:rsidP="002B5169">
            <w:pPr>
              <w:spacing w:line="276" w:lineRule="auto"/>
              <w:jc w:val="both"/>
              <w:rPr>
                <w:rFonts w:asciiTheme="minorHAnsi" w:eastAsiaTheme="minorHAnsi" w:hAnsiTheme="minorHAnsi" w:cstheme="minorBidi"/>
                <w:b/>
                <w:lang w:eastAsia="en-US"/>
              </w:rPr>
            </w:pPr>
          </w:p>
          <w:p w:rsidR="002C3313" w:rsidRPr="00F05029" w:rsidRDefault="002C3313" w:rsidP="002B5169">
            <w:pPr>
              <w:spacing w:line="276" w:lineRule="auto"/>
              <w:jc w:val="center"/>
              <w:rPr>
                <w:rFonts w:asciiTheme="minorHAnsi" w:eastAsiaTheme="minorHAnsi" w:hAnsiTheme="minorHAnsi" w:cstheme="minorBidi"/>
                <w:b/>
                <w:lang w:eastAsia="en-US"/>
              </w:rPr>
            </w:pPr>
            <w:r w:rsidRPr="00F05029">
              <w:rPr>
                <w:rFonts w:asciiTheme="minorHAnsi" w:eastAsiaTheme="minorHAnsi" w:hAnsiTheme="minorHAnsi" w:cstheme="minorBidi"/>
                <w:b/>
                <w:lang w:eastAsia="en-US"/>
              </w:rPr>
              <w:t>1. LĪGUMA PRIEKŠMETS</w:t>
            </w:r>
          </w:p>
          <w:p w:rsidR="002C3313" w:rsidRPr="00F05029" w:rsidRDefault="002C3313" w:rsidP="002B5169">
            <w:pPr>
              <w:spacing w:line="276" w:lineRule="auto"/>
              <w:jc w:val="both"/>
              <w:rPr>
                <w:rFonts w:asciiTheme="minorHAnsi" w:eastAsiaTheme="minorHAnsi" w:hAnsiTheme="minorHAnsi" w:cstheme="minorBidi"/>
                <w:lang w:eastAsia="en-US"/>
              </w:rPr>
            </w:pP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Pamatojoties uz Pasūtītāja veiktās Iepirkuma procedūras tehniskās specifikā</w:t>
            </w:r>
            <w:r w:rsidR="000C3514" w:rsidRPr="00F05029">
              <w:rPr>
                <w:rFonts w:asciiTheme="minorHAnsi" w:eastAsiaTheme="minorHAnsi" w:hAnsiTheme="minorHAnsi" w:cstheme="minorBidi"/>
                <w:lang w:eastAsia="en-US"/>
              </w:rPr>
              <w:t>cijas prasībām, Pasūtītājs</w:t>
            </w:r>
            <w:r w:rsidRPr="00F05029">
              <w:rPr>
                <w:rFonts w:asciiTheme="minorHAnsi" w:eastAsiaTheme="minorHAnsi" w:hAnsiTheme="minorHAnsi" w:cstheme="minorBidi"/>
                <w:lang w:eastAsia="en-US"/>
              </w:rPr>
              <w:t xml:space="preserve"> </w:t>
            </w:r>
            <w:r w:rsidR="000C3514" w:rsidRPr="00F05029">
              <w:rPr>
                <w:rFonts w:asciiTheme="minorHAnsi" w:eastAsiaTheme="minorHAnsi" w:hAnsiTheme="minorHAnsi" w:cstheme="minorBidi"/>
                <w:lang w:eastAsia="en-US"/>
              </w:rPr>
              <w:t>uzdod</w:t>
            </w:r>
            <w:r w:rsidRPr="00F05029">
              <w:rPr>
                <w:rFonts w:asciiTheme="minorHAnsi" w:eastAsiaTheme="minorHAnsi" w:hAnsiTheme="minorHAnsi" w:cstheme="minorBidi"/>
                <w:lang w:eastAsia="en-US"/>
              </w:rPr>
              <w:t xml:space="preserve">, bet Izpildītājs saskaņā ar Iepirkuma procedūras laikā iesniegto piedāvājumu </w:t>
            </w:r>
            <w:r w:rsidR="000C3514" w:rsidRPr="00F05029">
              <w:rPr>
                <w:rFonts w:asciiTheme="minorHAnsi" w:eastAsiaTheme="minorHAnsi" w:hAnsiTheme="minorHAnsi" w:cstheme="minorBidi"/>
                <w:lang w:eastAsia="en-US"/>
              </w:rPr>
              <w:t xml:space="preserve">apņemas </w:t>
            </w:r>
            <w:r w:rsidRPr="00F05029">
              <w:rPr>
                <w:rFonts w:asciiTheme="minorHAnsi" w:eastAsiaTheme="minorHAnsi" w:hAnsiTheme="minorHAnsi" w:cstheme="minorBidi"/>
                <w:lang w:eastAsia="en-US"/>
              </w:rPr>
              <w:t>piegādā</w:t>
            </w:r>
            <w:r w:rsidR="000C3514" w:rsidRPr="00F05029">
              <w:rPr>
                <w:rFonts w:asciiTheme="minorHAnsi" w:eastAsiaTheme="minorHAnsi" w:hAnsiTheme="minorHAnsi" w:cstheme="minorBidi"/>
                <w:lang w:eastAsia="en-US"/>
              </w:rPr>
              <w:t>t Pasūtītājam</w:t>
            </w:r>
            <w:r w:rsidRPr="00F05029">
              <w:rPr>
                <w:rFonts w:asciiTheme="minorHAnsi" w:eastAsiaTheme="minorHAnsi" w:hAnsiTheme="minorHAnsi" w:cstheme="minorBidi"/>
                <w:lang w:eastAsia="en-US"/>
              </w:rPr>
              <w:t xml:space="preserve"> </w:t>
            </w:r>
            <w:r w:rsidRPr="00F05029">
              <w:rPr>
                <w:rFonts w:asciiTheme="minorHAnsi" w:eastAsiaTheme="minorHAnsi" w:hAnsiTheme="minorHAnsi" w:cstheme="minorBidi"/>
                <w:i/>
                <w:lang w:eastAsia="en-US"/>
              </w:rPr>
              <w:t xml:space="preserve">&lt;iepirkuma </w:t>
            </w:r>
            <w:r w:rsidR="000C3514" w:rsidRPr="00F05029">
              <w:rPr>
                <w:rFonts w:asciiTheme="minorHAnsi" w:eastAsiaTheme="minorHAnsi" w:hAnsiTheme="minorHAnsi" w:cstheme="minorBidi"/>
                <w:i/>
                <w:lang w:eastAsia="en-US"/>
              </w:rPr>
              <w:t>procedūras priekšmets</w:t>
            </w:r>
            <w:r w:rsidRPr="00F05029">
              <w:rPr>
                <w:rFonts w:asciiTheme="minorHAnsi" w:eastAsiaTheme="minorHAnsi" w:hAnsiTheme="minorHAnsi" w:cstheme="minorBidi"/>
                <w:i/>
                <w:lang w:eastAsia="en-US"/>
              </w:rPr>
              <w:t>&gt;</w:t>
            </w:r>
            <w:r w:rsidRPr="00F05029">
              <w:rPr>
                <w:rFonts w:asciiTheme="minorHAnsi" w:eastAsiaTheme="minorHAnsi" w:hAnsiTheme="minorHAnsi" w:cstheme="minorBidi"/>
                <w:lang w:eastAsia="en-US"/>
              </w:rPr>
              <w:t xml:space="preserve"> </w:t>
            </w:r>
            <w:r w:rsidR="00DF662B" w:rsidRPr="00F05029">
              <w:rPr>
                <w:rFonts w:asciiTheme="minorHAnsi" w:eastAsiaTheme="minorHAnsi" w:hAnsiTheme="minorHAnsi" w:cstheme="minorBidi"/>
                <w:lang w:eastAsia="en-US"/>
              </w:rPr>
              <w:t>+/- 20% no norādītā Preču apjoma</w:t>
            </w:r>
            <w:r w:rsidRPr="00F05029">
              <w:rPr>
                <w:rFonts w:asciiTheme="minorHAnsi" w:eastAsiaTheme="minorHAnsi" w:hAnsiTheme="minorHAnsi" w:cstheme="minorBidi"/>
                <w:lang w:eastAsia="en-US"/>
              </w:rPr>
              <w:t>(turpmāk – Prece vai Preces).</w:t>
            </w:r>
          </w:p>
          <w:p w:rsidR="00BF5BC2" w:rsidRPr="00F05029" w:rsidRDefault="00BF5BC2" w:rsidP="002B5169">
            <w:pPr>
              <w:spacing w:line="276" w:lineRule="auto"/>
              <w:jc w:val="center"/>
              <w:rPr>
                <w:rFonts w:asciiTheme="minorHAnsi" w:eastAsiaTheme="minorHAnsi" w:hAnsiTheme="minorHAnsi" w:cstheme="minorBidi"/>
                <w:b/>
                <w:lang w:eastAsia="en-US"/>
              </w:rPr>
            </w:pPr>
          </w:p>
          <w:p w:rsidR="002C3313" w:rsidRPr="00F05029" w:rsidRDefault="002C3313" w:rsidP="002B5169">
            <w:pPr>
              <w:spacing w:line="276" w:lineRule="auto"/>
              <w:jc w:val="center"/>
              <w:rPr>
                <w:rFonts w:asciiTheme="minorHAnsi" w:eastAsiaTheme="minorHAnsi" w:hAnsiTheme="minorHAnsi" w:cstheme="minorBidi"/>
                <w:b/>
                <w:lang w:eastAsia="en-US"/>
              </w:rPr>
            </w:pPr>
            <w:r w:rsidRPr="00F05029">
              <w:rPr>
                <w:rFonts w:asciiTheme="minorHAnsi" w:eastAsiaTheme="minorHAnsi" w:hAnsiTheme="minorHAnsi" w:cstheme="minorBidi"/>
                <w:b/>
                <w:lang w:eastAsia="en-US"/>
              </w:rPr>
              <w:t>2. LĪGUMA DARBĪBAS TERMIŅŠ</w:t>
            </w:r>
          </w:p>
          <w:p w:rsidR="002C3313" w:rsidRPr="00F05029" w:rsidRDefault="002C3313" w:rsidP="002B5169">
            <w:pPr>
              <w:spacing w:line="276" w:lineRule="auto"/>
              <w:jc w:val="center"/>
              <w:rPr>
                <w:rFonts w:asciiTheme="minorHAnsi" w:eastAsiaTheme="minorHAnsi" w:hAnsiTheme="minorHAnsi" w:cstheme="minorBidi"/>
                <w:b/>
                <w:lang w:eastAsia="en-US"/>
              </w:rPr>
            </w:pPr>
          </w:p>
          <w:p w:rsidR="00DF662B" w:rsidRPr="00F05029" w:rsidRDefault="002C3313" w:rsidP="00E54737">
            <w:pPr>
              <w:pStyle w:val="ListParagraph"/>
              <w:numPr>
                <w:ilvl w:val="1"/>
                <w:numId w:val="6"/>
              </w:numPr>
              <w:spacing w:line="276" w:lineRule="auto"/>
              <w:ind w:left="493" w:hanging="493"/>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Līgums stājas spēkā </w:t>
            </w:r>
            <w:r w:rsidR="007D392F" w:rsidRPr="00F05029">
              <w:rPr>
                <w:rFonts w:asciiTheme="minorHAnsi" w:eastAsiaTheme="minorHAnsi" w:hAnsiTheme="minorHAnsi" w:cstheme="minorBidi"/>
                <w:lang w:eastAsia="en-US"/>
              </w:rPr>
              <w:t>tās parakstīšanas brīdī.</w:t>
            </w:r>
            <w:r w:rsidRPr="00F05029">
              <w:rPr>
                <w:rFonts w:asciiTheme="minorHAnsi" w:eastAsiaTheme="minorHAnsi" w:hAnsiTheme="minorHAnsi" w:cstheme="minorBidi"/>
                <w:lang w:eastAsia="en-US"/>
              </w:rPr>
              <w:t xml:space="preserve"> </w:t>
            </w:r>
            <w:r w:rsidR="007D392F" w:rsidRPr="00F05029">
              <w:rPr>
                <w:rFonts w:asciiTheme="minorHAnsi" w:eastAsiaTheme="minorHAnsi" w:hAnsiTheme="minorHAnsi" w:cstheme="minorBidi"/>
                <w:lang w:eastAsia="en-US"/>
              </w:rPr>
              <w:t xml:space="preserve">Līgums darbojas </w:t>
            </w:r>
            <w:r w:rsidR="00DF662B" w:rsidRPr="00F05029">
              <w:rPr>
                <w:rFonts w:asciiTheme="minorHAnsi" w:eastAsiaTheme="minorHAnsi" w:hAnsiTheme="minorHAnsi" w:cstheme="minorBidi"/>
                <w:lang w:eastAsia="en-US"/>
              </w:rPr>
              <w:t>6 (sešu) mēnešu laika no līguma spēkā stāšanās dienas.</w:t>
            </w:r>
          </w:p>
          <w:p w:rsidR="002C3313" w:rsidRPr="00F05029" w:rsidRDefault="002C3313" w:rsidP="00E54737">
            <w:pPr>
              <w:pStyle w:val="ListParagraph"/>
              <w:numPr>
                <w:ilvl w:val="1"/>
                <w:numId w:val="6"/>
              </w:numPr>
              <w:spacing w:line="276" w:lineRule="auto"/>
              <w:ind w:left="493" w:hanging="493"/>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2C3313" w:rsidRPr="00F05029" w:rsidRDefault="002C3313" w:rsidP="00E54737">
            <w:pPr>
              <w:pStyle w:val="ListParagraph"/>
              <w:numPr>
                <w:ilvl w:val="1"/>
                <w:numId w:val="6"/>
              </w:numPr>
              <w:spacing w:line="276" w:lineRule="auto"/>
              <w:ind w:left="493" w:hanging="493"/>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Jebkurai no Pusēm ir tiesības izbeigt Līgumu, ja otrā Puse nepilda Līguma noteikumus, rakstiski brīdinot par to otru Pusi 10 dienas iepriekš.</w:t>
            </w:r>
          </w:p>
          <w:p w:rsidR="002C3313" w:rsidRPr="00F05029" w:rsidRDefault="002C3313" w:rsidP="002B5169">
            <w:pPr>
              <w:spacing w:line="276" w:lineRule="auto"/>
              <w:jc w:val="both"/>
              <w:rPr>
                <w:rFonts w:asciiTheme="minorHAnsi" w:eastAsiaTheme="minorHAnsi" w:hAnsiTheme="minorHAnsi" w:cstheme="minorBidi"/>
                <w:lang w:eastAsia="en-US"/>
              </w:rPr>
            </w:pPr>
          </w:p>
          <w:p w:rsidR="002C3313" w:rsidRPr="00F05029" w:rsidRDefault="002C3313" w:rsidP="002B5169">
            <w:pPr>
              <w:spacing w:line="276" w:lineRule="auto"/>
              <w:jc w:val="center"/>
              <w:rPr>
                <w:rFonts w:asciiTheme="minorHAnsi" w:eastAsiaTheme="minorHAnsi" w:hAnsiTheme="minorHAnsi" w:cstheme="minorBidi"/>
                <w:b/>
                <w:lang w:eastAsia="en-US"/>
              </w:rPr>
            </w:pPr>
            <w:r w:rsidRPr="00F05029">
              <w:rPr>
                <w:rFonts w:asciiTheme="minorHAnsi" w:eastAsiaTheme="minorHAnsi" w:hAnsiTheme="minorHAnsi" w:cstheme="minorBidi"/>
                <w:b/>
                <w:lang w:eastAsia="en-US"/>
              </w:rPr>
              <w:t>3. LĪGUMA SUMMA UN NORĒĶINU KĀRTĪBA</w:t>
            </w:r>
          </w:p>
          <w:p w:rsidR="002C3313" w:rsidRPr="00F05029" w:rsidRDefault="002C3313" w:rsidP="002B5169">
            <w:pPr>
              <w:spacing w:line="276" w:lineRule="auto"/>
              <w:jc w:val="center"/>
              <w:rPr>
                <w:rFonts w:asciiTheme="minorHAnsi" w:eastAsiaTheme="minorHAnsi" w:hAnsiTheme="minorHAnsi" w:cstheme="minorBidi"/>
                <w:b/>
                <w:lang w:eastAsia="en-US"/>
              </w:rPr>
            </w:pPr>
          </w:p>
          <w:p w:rsidR="002C3313" w:rsidRPr="00F05029" w:rsidRDefault="007B2CE9"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3.1. </w:t>
            </w:r>
            <w:r w:rsidR="002C3313" w:rsidRPr="00F05029">
              <w:rPr>
                <w:rFonts w:asciiTheme="minorHAnsi" w:eastAsiaTheme="minorHAnsi" w:hAnsiTheme="minorHAnsi" w:cstheme="minorBidi"/>
                <w:lang w:eastAsia="en-US"/>
              </w:rPr>
              <w:t>Preču piegādes kopējā vērtība (cena</w:t>
            </w:r>
            <w:r w:rsidR="00D14AC9" w:rsidRPr="00F05029">
              <w:rPr>
                <w:rFonts w:asciiTheme="minorHAnsi" w:eastAsiaTheme="minorHAnsi" w:hAnsiTheme="minorHAnsi" w:cstheme="minorBidi"/>
                <w:lang w:eastAsia="en-US"/>
              </w:rPr>
              <w:t xml:space="preserve">) bez PVN </w:t>
            </w:r>
            <w:r w:rsidR="002C3313" w:rsidRPr="00F05029">
              <w:rPr>
                <w:rFonts w:asciiTheme="minorHAnsi" w:eastAsiaTheme="minorHAnsi" w:hAnsiTheme="minorHAnsi" w:cstheme="minorBidi"/>
                <w:i/>
                <w:lang w:eastAsia="en-US"/>
              </w:rPr>
              <w:t xml:space="preserve">EUR </w:t>
            </w:r>
            <w:r w:rsidRPr="00F05029">
              <w:rPr>
                <w:rFonts w:asciiTheme="minorHAnsi" w:eastAsiaTheme="minorHAnsi" w:hAnsiTheme="minorHAnsi" w:cstheme="minorBidi"/>
                <w:i/>
                <w:lang w:eastAsia="en-US"/>
              </w:rPr>
              <w:t>_________</w:t>
            </w:r>
            <w:r w:rsidR="002C3313" w:rsidRPr="00F05029">
              <w:rPr>
                <w:rFonts w:asciiTheme="minorHAnsi" w:eastAsiaTheme="minorHAnsi" w:hAnsiTheme="minorHAnsi" w:cstheme="minorBidi"/>
                <w:i/>
                <w:lang w:eastAsia="en-US"/>
              </w:rPr>
              <w:t xml:space="preserve"> (</w:t>
            </w:r>
            <w:r w:rsidRPr="00F05029">
              <w:rPr>
                <w:rFonts w:asciiTheme="minorHAnsi" w:eastAsiaTheme="minorHAnsi" w:hAnsiTheme="minorHAnsi" w:cstheme="minorBidi"/>
                <w:i/>
                <w:lang w:eastAsia="en-US"/>
              </w:rPr>
              <w:t>summa vārdiem</w:t>
            </w:r>
            <w:r w:rsidR="002C3313" w:rsidRPr="00F05029">
              <w:rPr>
                <w:rFonts w:asciiTheme="minorHAnsi" w:eastAsiaTheme="minorHAnsi" w:hAnsiTheme="minorHAnsi" w:cstheme="minorBidi"/>
                <w:i/>
                <w:lang w:eastAsia="en-US"/>
              </w:rPr>
              <w:t>)</w:t>
            </w:r>
            <w:r w:rsidR="00D14AC9" w:rsidRPr="00F05029">
              <w:rPr>
                <w:rFonts w:asciiTheme="minorHAnsi" w:eastAsiaTheme="minorHAnsi" w:hAnsiTheme="minorHAnsi" w:cstheme="minorBidi"/>
                <w:lang w:eastAsia="en-US"/>
              </w:rPr>
              <w:t xml:space="preserve">, </w:t>
            </w:r>
            <w:r w:rsidR="002C3313" w:rsidRPr="00F05029">
              <w:rPr>
                <w:rFonts w:asciiTheme="minorHAnsi" w:eastAsiaTheme="minorHAnsi" w:hAnsiTheme="minorHAnsi" w:cstheme="minorBidi"/>
                <w:lang w:eastAsia="en-US"/>
              </w:rPr>
              <w:t>p</w:t>
            </w:r>
            <w:r w:rsidRPr="00F05029">
              <w:rPr>
                <w:rFonts w:asciiTheme="minorHAnsi" w:eastAsiaTheme="minorHAnsi" w:hAnsiTheme="minorHAnsi" w:cstheme="minorBidi"/>
                <w:lang w:eastAsia="en-US"/>
              </w:rPr>
              <w:t>ievienotās vērtības nodoklis (___</w:t>
            </w:r>
            <w:r w:rsidR="002C3313" w:rsidRPr="00F05029">
              <w:rPr>
                <w:rFonts w:asciiTheme="minorHAnsi" w:eastAsiaTheme="minorHAnsi" w:hAnsiTheme="minorHAnsi" w:cstheme="minorBidi"/>
                <w:lang w:eastAsia="en-US"/>
              </w:rPr>
              <w:t xml:space="preserve">%) EUR </w:t>
            </w:r>
            <w:r w:rsidRPr="00F05029">
              <w:rPr>
                <w:rFonts w:asciiTheme="minorHAnsi" w:eastAsiaTheme="minorHAnsi" w:hAnsiTheme="minorHAnsi" w:cstheme="minorBidi"/>
                <w:lang w:eastAsia="en-US"/>
              </w:rPr>
              <w:t>_____________</w:t>
            </w:r>
            <w:r w:rsidR="002C3313" w:rsidRPr="00F05029">
              <w:rPr>
                <w:rFonts w:asciiTheme="minorHAnsi" w:eastAsiaTheme="minorHAnsi" w:hAnsiTheme="minorHAnsi" w:cstheme="minorBidi"/>
                <w:lang w:eastAsia="en-US"/>
              </w:rPr>
              <w:t xml:space="preserve"> (</w:t>
            </w:r>
            <w:r w:rsidRPr="00F05029">
              <w:rPr>
                <w:rFonts w:asciiTheme="minorHAnsi" w:eastAsiaTheme="minorHAnsi" w:hAnsiTheme="minorHAnsi" w:cstheme="minorBidi"/>
                <w:lang w:eastAsia="en-US"/>
              </w:rPr>
              <w:t>summa vārdiem</w:t>
            </w:r>
            <w:r w:rsidR="002C3313" w:rsidRPr="00F05029">
              <w:rPr>
                <w:rFonts w:asciiTheme="minorHAnsi" w:eastAsiaTheme="minorHAnsi" w:hAnsiTheme="minorHAnsi" w:cstheme="minorBidi"/>
                <w:lang w:eastAsia="en-US"/>
              </w:rPr>
              <w:t>)</w:t>
            </w:r>
            <w:r w:rsidR="002C3313" w:rsidRPr="00F05029">
              <w:rPr>
                <w:rFonts w:asciiTheme="minorHAnsi" w:eastAsiaTheme="minorHAnsi" w:hAnsiTheme="minorHAnsi" w:cstheme="minorBidi"/>
                <w:i/>
                <w:lang w:eastAsia="en-US"/>
              </w:rPr>
              <w:t xml:space="preserve"> </w:t>
            </w:r>
            <w:r w:rsidR="002C3313" w:rsidRPr="00F05029">
              <w:rPr>
                <w:rFonts w:asciiTheme="minorHAnsi" w:eastAsiaTheme="minorHAnsi" w:hAnsiTheme="minorHAnsi" w:cstheme="minorBidi"/>
                <w:lang w:eastAsia="en-US"/>
              </w:rPr>
              <w:t>apmērā</w:t>
            </w:r>
            <w:r w:rsidR="00D14AC9" w:rsidRPr="00F05029">
              <w:rPr>
                <w:rFonts w:asciiTheme="minorHAnsi" w:eastAsiaTheme="minorHAnsi" w:hAnsiTheme="minorHAnsi" w:cstheme="minorBidi"/>
                <w:lang w:eastAsia="en-US"/>
              </w:rPr>
              <w:t>, Preču cena ar</w:t>
            </w:r>
            <w:r w:rsidR="002C3313" w:rsidRPr="00F05029">
              <w:rPr>
                <w:rFonts w:asciiTheme="minorHAnsi" w:eastAsiaTheme="minorHAnsi" w:hAnsiTheme="minorHAnsi" w:cstheme="minorBidi"/>
                <w:lang w:eastAsia="en-US"/>
              </w:rPr>
              <w:t xml:space="preserve"> PVN </w:t>
            </w:r>
            <w:r w:rsidRPr="00F05029">
              <w:rPr>
                <w:rFonts w:asciiTheme="minorHAnsi" w:eastAsiaTheme="minorHAnsi" w:hAnsiTheme="minorHAnsi" w:cstheme="minorBidi"/>
                <w:lang w:eastAsia="en-US"/>
              </w:rPr>
              <w:t>_________________</w:t>
            </w:r>
            <w:r w:rsidR="002C3313" w:rsidRPr="00F05029">
              <w:rPr>
                <w:rFonts w:asciiTheme="minorHAnsi" w:eastAsiaTheme="minorHAnsi" w:hAnsiTheme="minorHAnsi" w:cstheme="minorBidi"/>
                <w:lang w:eastAsia="en-US"/>
              </w:rPr>
              <w:t xml:space="preserve"> EUR (</w:t>
            </w:r>
            <w:r w:rsidRPr="00F05029">
              <w:rPr>
                <w:rFonts w:asciiTheme="minorHAnsi" w:eastAsiaTheme="minorHAnsi" w:hAnsiTheme="minorHAnsi" w:cstheme="minorBidi"/>
                <w:lang w:eastAsia="en-US"/>
              </w:rPr>
              <w:t>summa vārdiem</w:t>
            </w:r>
            <w:r w:rsidR="002C3313" w:rsidRPr="00F05029">
              <w:rPr>
                <w:rFonts w:asciiTheme="minorHAnsi" w:eastAsiaTheme="minorHAnsi" w:hAnsiTheme="minorHAnsi" w:cstheme="minorBidi"/>
                <w:lang w:eastAsia="en-US"/>
              </w:rPr>
              <w:t>);</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3.2. Avansa maksājumi netiek paredzēti un šis nosacījums nav maināms.</w:t>
            </w:r>
          </w:p>
          <w:p w:rsidR="002C3313" w:rsidRPr="00F05029" w:rsidRDefault="00CA2720"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3.3. P</w:t>
            </w:r>
            <w:r w:rsidR="002C3313" w:rsidRPr="00F05029">
              <w:rPr>
                <w:rFonts w:asciiTheme="minorHAnsi" w:eastAsiaTheme="minorHAnsi" w:hAnsiTheme="minorHAnsi" w:cstheme="minorBidi"/>
                <w:lang w:eastAsia="en-US"/>
              </w:rPr>
              <w:t xml:space="preserve">asūtītās Preces piegādes apmaksas procedūrā Puses izmanto preču pavadzīmes-rēķinus, kurus Puses  paraksta, ja Pasūtītājs ir saņēmis pasūtīto Preci. Katrā preču pavadzīmē-rēķinā </w:t>
            </w:r>
            <w:r w:rsidR="002C3313" w:rsidRPr="00F05029">
              <w:rPr>
                <w:rFonts w:asciiTheme="minorHAnsi" w:eastAsiaTheme="minorHAnsi" w:hAnsiTheme="minorHAnsi" w:cstheme="minorBidi"/>
                <w:lang w:eastAsia="en-US"/>
              </w:rPr>
              <w:lastRenderedPageBreak/>
              <w:t>Izpildītājs norāda Līguma datus, to skaitā (bet ne tikai) tā noslēgšanas datumu, nosaukumu un numuru, Pasūtītājs ir tiesīgs atteikt pieņemt un/vai parakstīt preču pavadzīmi-rēķinu bez minētajiem rekvizītiem.</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3.4. Ne vēlāk kā </w:t>
            </w:r>
            <w:r w:rsidRPr="00F05029">
              <w:rPr>
                <w:rFonts w:asciiTheme="minorHAnsi" w:eastAsiaTheme="minorHAnsi" w:hAnsiTheme="minorHAnsi" w:cstheme="minorBidi"/>
                <w:b/>
                <w:i/>
                <w:lang w:eastAsia="en-US"/>
              </w:rPr>
              <w:t>30</w:t>
            </w:r>
            <w:r w:rsidRPr="00F05029">
              <w:rPr>
                <w:rFonts w:asciiTheme="minorHAnsi" w:eastAsiaTheme="minorHAnsi" w:hAnsiTheme="minorHAnsi" w:cstheme="minorBid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rsidR="002C3313" w:rsidRPr="00F05029" w:rsidRDefault="002C3313" w:rsidP="002B5169">
            <w:pPr>
              <w:tabs>
                <w:tab w:val="num" w:pos="1134"/>
              </w:tabs>
              <w:spacing w:line="276" w:lineRule="auto"/>
              <w:jc w:val="both"/>
              <w:rPr>
                <w:rFonts w:asciiTheme="minorHAnsi" w:eastAsiaTheme="minorHAnsi" w:hAnsiTheme="minorHAnsi" w:cstheme="minorBidi"/>
                <w:lang w:val="lt-LT" w:eastAsia="en-US"/>
              </w:rPr>
            </w:pPr>
            <w:r w:rsidRPr="00F05029">
              <w:rPr>
                <w:rFonts w:asciiTheme="minorHAnsi" w:eastAsiaTheme="minorHAnsi" w:hAnsiTheme="minorHAnsi" w:cstheme="minorBidi"/>
                <w:bCs/>
                <w:iCs/>
                <w:lang w:eastAsia="en-US"/>
              </w:rPr>
              <w:t xml:space="preserve">3.5. Izpildītājs piegādā Preces par cenām, kādas noteiktas attiecīgo Preču piegādei šajā līgumā. </w:t>
            </w:r>
            <w:r w:rsidRPr="00F05029">
              <w:rPr>
                <w:rFonts w:asciiTheme="minorHAnsi" w:eastAsiaTheme="minorHAnsi" w:hAnsiTheme="minorHAnsi" w:cstheme="minorBid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3.8.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rsidR="002C3313" w:rsidRPr="00F05029" w:rsidRDefault="002C3313" w:rsidP="002B5169">
            <w:pPr>
              <w:spacing w:line="276" w:lineRule="auto"/>
              <w:jc w:val="both"/>
              <w:rPr>
                <w:rFonts w:asciiTheme="minorHAnsi" w:eastAsiaTheme="minorHAnsi" w:hAnsiTheme="minorHAnsi" w:cstheme="minorBidi"/>
                <w:lang w:eastAsia="en-US"/>
              </w:rPr>
            </w:pPr>
          </w:p>
          <w:p w:rsidR="002C3313" w:rsidRPr="00F05029" w:rsidRDefault="002C3313" w:rsidP="002B5169">
            <w:pPr>
              <w:spacing w:line="276" w:lineRule="auto"/>
              <w:jc w:val="center"/>
              <w:rPr>
                <w:rFonts w:asciiTheme="minorHAnsi" w:eastAsiaTheme="minorHAnsi" w:hAnsiTheme="minorHAnsi" w:cstheme="minorBidi"/>
                <w:b/>
                <w:lang w:eastAsia="en-US"/>
              </w:rPr>
            </w:pPr>
            <w:r w:rsidRPr="00F05029">
              <w:rPr>
                <w:rFonts w:asciiTheme="minorHAnsi" w:eastAsiaTheme="minorHAnsi" w:hAnsiTheme="minorHAnsi" w:cstheme="minorBidi"/>
                <w:b/>
                <w:lang w:eastAsia="en-US"/>
              </w:rPr>
              <w:t>4. PREČU PIEGĀDES KĀRTĪBA, PREČU NODOŠANAS UN PIEŅEMŠANAS KĀRTĪBA, KVALITĀTES ATBILSTĪBAS PĀRBAUDE</w:t>
            </w:r>
          </w:p>
          <w:p w:rsidR="002C3313" w:rsidRPr="00F05029" w:rsidRDefault="002C3313" w:rsidP="002B5169">
            <w:pPr>
              <w:spacing w:line="276" w:lineRule="auto"/>
              <w:jc w:val="center"/>
              <w:rPr>
                <w:rFonts w:asciiTheme="minorHAnsi" w:eastAsiaTheme="minorHAnsi" w:hAnsiTheme="minorHAnsi" w:cstheme="minorBidi"/>
                <w:b/>
                <w:lang w:eastAsia="en-US"/>
              </w:rPr>
            </w:pPr>
          </w:p>
          <w:p w:rsidR="000B17B1" w:rsidRPr="00F05029" w:rsidRDefault="00E05DDC" w:rsidP="007D392F">
            <w:pPr>
              <w:spacing w:line="276" w:lineRule="auto"/>
              <w:jc w:val="both"/>
              <w:rPr>
                <w:rFonts w:asciiTheme="minorHAnsi" w:eastAsiaTheme="minorHAnsi" w:hAnsiTheme="minorHAnsi" w:cstheme="minorBidi"/>
                <w:b/>
                <w:lang w:eastAsia="en-US"/>
              </w:rPr>
            </w:pPr>
            <w:r w:rsidRPr="00F05029">
              <w:rPr>
                <w:rFonts w:asciiTheme="minorHAnsi" w:eastAsiaTheme="minorHAnsi" w:hAnsiTheme="minorHAnsi" w:cstheme="minorBidi"/>
                <w:lang w:eastAsia="en-US"/>
              </w:rPr>
              <w:t xml:space="preserve">4.1. </w:t>
            </w:r>
            <w:r w:rsidR="007D392F" w:rsidRPr="00F05029">
              <w:rPr>
                <w:rFonts w:asciiTheme="minorHAnsi" w:eastAsiaTheme="minorHAnsi" w:hAnsiTheme="minorHAnsi" w:cstheme="minorBidi"/>
                <w:lang w:eastAsia="en-US"/>
              </w:rPr>
              <w:t>Izpildītājs izpilda visus Līguma noteikumus,</w:t>
            </w:r>
            <w:r w:rsidR="007D392F" w:rsidRPr="00F05029">
              <w:rPr>
                <w:rFonts w:asciiTheme="minorHAnsi" w:eastAsiaTheme="minorHAnsi" w:hAnsiTheme="minorHAnsi" w:cstheme="minorBidi"/>
                <w:i/>
                <w:lang w:eastAsia="en-US"/>
              </w:rPr>
              <w:t xml:space="preserve"> </w:t>
            </w:r>
            <w:r w:rsidR="007D392F" w:rsidRPr="00F05029">
              <w:rPr>
                <w:rFonts w:asciiTheme="minorHAnsi" w:eastAsiaTheme="minorHAnsi" w:hAnsiTheme="minorHAnsi" w:cstheme="minorBidi"/>
                <w:lang w:eastAsia="en-US"/>
              </w:rPr>
              <w:t>piegādā un nodod Pasūtītāja prasībām atbilstošu Preci</w:t>
            </w:r>
            <w:r w:rsidR="00DF662B" w:rsidRPr="00F05029">
              <w:rPr>
                <w:rFonts w:asciiTheme="minorHAnsi" w:eastAsiaTheme="minorHAnsi" w:hAnsiTheme="minorHAnsi" w:cstheme="minorBidi"/>
                <w:b/>
                <w:lang w:eastAsia="en-US"/>
              </w:rPr>
              <w:t xml:space="preserve"> </w:t>
            </w:r>
            <w:r w:rsidR="000B17B1" w:rsidRPr="00F05029">
              <w:rPr>
                <w:rFonts w:asciiTheme="minorHAnsi" w:eastAsiaTheme="minorHAnsi" w:hAnsiTheme="minorHAnsi" w:cstheme="minorBidi"/>
                <w:b/>
                <w:lang w:eastAsia="en-US"/>
              </w:rPr>
              <w:t>:</w:t>
            </w:r>
          </w:p>
          <w:p w:rsidR="000B17B1" w:rsidRPr="00F05029" w:rsidRDefault="000B17B1" w:rsidP="007D392F">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b/>
                <w:lang w:eastAsia="en-US"/>
              </w:rPr>
              <w:t xml:space="preserve">4.1.1. </w:t>
            </w:r>
            <w:r w:rsidR="00DF662B" w:rsidRPr="00F05029">
              <w:rPr>
                <w:rFonts w:asciiTheme="minorHAnsi" w:eastAsiaTheme="minorHAnsi" w:hAnsiTheme="minorHAnsi" w:cstheme="minorBidi"/>
                <w:b/>
                <w:lang w:eastAsia="en-US"/>
              </w:rPr>
              <w:t>1. un 2. iepirkuma daļu ietvaros 3 (trīs</w:t>
            </w:r>
            <w:r w:rsidR="007D392F" w:rsidRPr="00F05029">
              <w:rPr>
                <w:rFonts w:asciiTheme="minorHAnsi" w:eastAsiaTheme="minorHAnsi" w:hAnsiTheme="minorHAnsi" w:cstheme="minorBidi"/>
                <w:b/>
                <w:lang w:eastAsia="en-US"/>
              </w:rPr>
              <w:t xml:space="preserve">) </w:t>
            </w:r>
            <w:r w:rsidR="00DF662B" w:rsidRPr="00F05029">
              <w:rPr>
                <w:rFonts w:asciiTheme="minorHAnsi" w:eastAsiaTheme="minorHAnsi" w:hAnsiTheme="minorHAnsi" w:cstheme="minorBidi"/>
                <w:b/>
                <w:lang w:eastAsia="en-US"/>
              </w:rPr>
              <w:t>nedēļu</w:t>
            </w:r>
            <w:r w:rsidR="007D392F" w:rsidRPr="00F05029">
              <w:rPr>
                <w:rFonts w:asciiTheme="minorHAnsi" w:eastAsiaTheme="minorHAnsi" w:hAnsiTheme="minorHAnsi" w:cstheme="minorBidi"/>
                <w:lang w:eastAsia="en-US"/>
              </w:rPr>
              <w:t xml:space="preserve"> </w:t>
            </w:r>
            <w:r w:rsidR="007D392F" w:rsidRPr="00F05029">
              <w:rPr>
                <w:rFonts w:asciiTheme="minorHAnsi" w:eastAsiaTheme="minorHAnsi" w:hAnsiTheme="minorHAnsi" w:cstheme="minorBidi"/>
                <w:b/>
                <w:lang w:eastAsia="en-US"/>
              </w:rPr>
              <w:t>laikā</w:t>
            </w:r>
            <w:r w:rsidR="007D392F" w:rsidRPr="00F05029">
              <w:rPr>
                <w:rFonts w:asciiTheme="minorHAnsi" w:eastAsiaTheme="minorHAnsi" w:hAnsiTheme="minorHAnsi" w:cstheme="minorBidi"/>
                <w:lang w:eastAsia="en-US"/>
              </w:rPr>
              <w:t xml:space="preserve"> no </w:t>
            </w:r>
            <w:r w:rsidR="00DF662B" w:rsidRPr="00F05029">
              <w:rPr>
                <w:rFonts w:asciiTheme="minorHAnsi" w:eastAsiaTheme="minorHAnsi" w:hAnsiTheme="minorHAnsi" w:cstheme="minorBidi"/>
                <w:lang w:eastAsia="en-US"/>
              </w:rPr>
              <w:t>pasūtījuma saņemšanas</w:t>
            </w:r>
            <w:r w:rsidRPr="00F05029">
              <w:rPr>
                <w:rFonts w:asciiTheme="minorHAnsi" w:eastAsiaTheme="minorHAnsi" w:hAnsiTheme="minorHAnsi" w:cstheme="minorBidi"/>
                <w:lang w:eastAsia="en-US"/>
              </w:rPr>
              <w:t>, pirmo pasūtījumu Pasūtītājs izdara ne agrāk kā pēc 1 mēneša no līguma spēkā stāšanās dienas</w:t>
            </w:r>
            <w:r w:rsidR="00DF0F52" w:rsidRPr="00F05029">
              <w:rPr>
                <w:rFonts w:asciiTheme="minorHAnsi" w:eastAsiaTheme="minorHAnsi" w:hAnsiTheme="minorHAnsi" w:cstheme="minorBidi"/>
                <w:lang w:eastAsia="en-US"/>
              </w:rPr>
              <w:t>. Kopā ar šīm Precēm Izpildītājs iesniedz atbilstības deklarāciju katram pasūtījumam</w:t>
            </w:r>
            <w:r w:rsidRPr="00F05029">
              <w:rPr>
                <w:rFonts w:asciiTheme="minorHAnsi" w:eastAsiaTheme="minorHAnsi" w:hAnsiTheme="minorHAnsi" w:cstheme="minorBidi"/>
                <w:lang w:eastAsia="en-US"/>
              </w:rPr>
              <w:t>;</w:t>
            </w:r>
            <w:r w:rsidR="00DF662B" w:rsidRPr="00F05029">
              <w:rPr>
                <w:rFonts w:asciiTheme="minorHAnsi" w:eastAsiaTheme="minorHAnsi" w:hAnsiTheme="minorHAnsi" w:cstheme="minorBidi"/>
                <w:lang w:eastAsia="en-US"/>
              </w:rPr>
              <w:t xml:space="preserve"> </w:t>
            </w:r>
          </w:p>
          <w:p w:rsidR="007D392F" w:rsidRPr="00F05029" w:rsidRDefault="000B17B1" w:rsidP="007D392F">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4.1.2. </w:t>
            </w:r>
            <w:r w:rsidR="00DF662B" w:rsidRPr="00F05029">
              <w:rPr>
                <w:rFonts w:asciiTheme="minorHAnsi" w:eastAsiaTheme="minorHAnsi" w:hAnsiTheme="minorHAnsi" w:cstheme="minorBidi"/>
                <w:b/>
                <w:lang w:eastAsia="en-US"/>
              </w:rPr>
              <w:t>3. u 4. iepirkuma daļu ietvaros – visu tehniskajā specifikācijā Preču apjomu</w:t>
            </w:r>
            <w:r w:rsidRPr="00F05029">
              <w:rPr>
                <w:rFonts w:asciiTheme="minorHAnsi" w:eastAsiaTheme="minorHAnsi" w:hAnsiTheme="minorHAnsi" w:cstheme="minorBidi"/>
                <w:b/>
                <w:lang w:eastAsia="en-US"/>
              </w:rPr>
              <w:t xml:space="preserve"> </w:t>
            </w:r>
            <w:r w:rsidR="00DF662B" w:rsidRPr="00F05029">
              <w:rPr>
                <w:rFonts w:asciiTheme="minorHAnsi" w:eastAsiaTheme="minorHAnsi" w:hAnsiTheme="minorHAnsi" w:cstheme="minorBidi"/>
                <w:b/>
                <w:lang w:eastAsia="en-US"/>
              </w:rPr>
              <w:t>3 (trīs) nedēļu laikā</w:t>
            </w:r>
            <w:r w:rsidR="00DF662B" w:rsidRPr="00F05029">
              <w:rPr>
                <w:rFonts w:asciiTheme="minorHAnsi" w:eastAsiaTheme="minorHAnsi" w:hAnsiTheme="minorHAnsi" w:cstheme="minorBidi"/>
                <w:lang w:eastAsia="en-US"/>
              </w:rPr>
              <w:t xml:space="preserve"> no līgums spēkā stāšanās dienas. </w:t>
            </w:r>
          </w:p>
          <w:p w:rsidR="00E05DDC" w:rsidRPr="00F05029" w:rsidRDefault="00E05DDC" w:rsidP="00E54737">
            <w:pPr>
              <w:pStyle w:val="ListParagraph"/>
              <w:numPr>
                <w:ilvl w:val="1"/>
                <w:numId w:val="7"/>
              </w:numPr>
              <w:spacing w:line="276" w:lineRule="auto"/>
              <w:ind w:left="0" w:firstLine="0"/>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rsidR="00E05DDC" w:rsidRPr="00F05029" w:rsidRDefault="00E05DDC" w:rsidP="00E54737">
            <w:pPr>
              <w:pStyle w:val="ListParagraph"/>
              <w:numPr>
                <w:ilvl w:val="1"/>
                <w:numId w:val="7"/>
              </w:numPr>
              <w:spacing w:line="276" w:lineRule="auto"/>
              <w:ind w:left="0" w:firstLine="0"/>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lastRenderedPageBreak/>
              <w:t>Izpildītājam ir pienākums nodrošināt rakstisku pieprasījumu pieņemšanu no Pasūtītāja darba dienās no plkst. 08.00 līdz plkst. 16.30.</w:t>
            </w:r>
          </w:p>
          <w:p w:rsidR="00E05DDC" w:rsidRPr="00F05029" w:rsidRDefault="00E05DDC" w:rsidP="00E54737">
            <w:pPr>
              <w:pStyle w:val="ListParagraph"/>
              <w:numPr>
                <w:ilvl w:val="1"/>
                <w:numId w:val="7"/>
              </w:numPr>
              <w:spacing w:line="276" w:lineRule="auto"/>
              <w:ind w:left="0" w:firstLine="0"/>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Izpildītājs piegādā preces, kas norādītas tehniskajā specifikācijā, par cenām, kādas noteiktas Izpildītāja finanšu piedāvājumā. </w:t>
            </w:r>
          </w:p>
          <w:p w:rsidR="007D392F" w:rsidRPr="00F05029" w:rsidRDefault="007D392F" w:rsidP="00E54737">
            <w:pPr>
              <w:pStyle w:val="ListParagraph"/>
              <w:numPr>
                <w:ilvl w:val="1"/>
                <w:numId w:val="7"/>
              </w:numPr>
              <w:spacing w:line="276" w:lineRule="auto"/>
              <w:ind w:left="0" w:firstLine="0"/>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Izpildītājs apņemas piegādāt un nodot Pasūtītājam Preci </w:t>
            </w:r>
            <w:r w:rsidR="00DF662B" w:rsidRPr="00F05029">
              <w:rPr>
                <w:rFonts w:asciiTheme="minorHAnsi" w:eastAsiaTheme="minorHAnsi" w:hAnsiTheme="minorHAnsi" w:cstheme="minorBidi"/>
                <w:lang w:eastAsia="en-US"/>
              </w:rPr>
              <w:t>tehniskajā specifikācijā norādītajā vietā</w:t>
            </w:r>
            <w:r w:rsidR="00F05029" w:rsidRPr="00F05029">
              <w:rPr>
                <w:rFonts w:asciiTheme="minorHAnsi" w:eastAsiaTheme="minorHAnsi" w:hAnsiTheme="minorHAnsi" w:cstheme="minorBidi"/>
                <w:lang w:eastAsia="en-US"/>
              </w:rPr>
              <w:t xml:space="preserve"> un daudzumā</w:t>
            </w:r>
            <w:r w:rsidR="00DF662B" w:rsidRPr="00F05029">
              <w:rPr>
                <w:rFonts w:asciiTheme="minorHAnsi" w:eastAsiaTheme="minorHAnsi" w:hAnsiTheme="minorHAnsi" w:cstheme="minorBidi"/>
                <w:lang w:eastAsia="en-US"/>
              </w:rPr>
              <w:t>.</w:t>
            </w:r>
          </w:p>
          <w:p w:rsidR="002C3313" w:rsidRPr="00F05029" w:rsidRDefault="00795E66" w:rsidP="002B5169">
            <w:pPr>
              <w:tabs>
                <w:tab w:val="num" w:pos="1134"/>
              </w:tabs>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4.6</w:t>
            </w:r>
            <w:r w:rsidR="002C3313" w:rsidRPr="00F05029">
              <w:rPr>
                <w:rFonts w:asciiTheme="minorHAnsi" w:eastAsiaTheme="minorHAnsi" w:hAnsiTheme="minorHAnsi" w:cstheme="minorBidi"/>
                <w:lang w:eastAsia="en-US"/>
              </w:rPr>
              <w:t>. Izpildītājs piegādā Preces, izmantojot savā rīcībā esošo darbaspēku, darbarīkus, ierīces, iekārtas, līdzekļus, transportlīdzekļus.</w:t>
            </w:r>
          </w:p>
          <w:p w:rsidR="002C3313" w:rsidRPr="00F05029" w:rsidRDefault="00795E66" w:rsidP="002B5169">
            <w:pPr>
              <w:tabs>
                <w:tab w:val="num" w:pos="1134"/>
              </w:tabs>
              <w:spacing w:line="276" w:lineRule="auto"/>
              <w:jc w:val="both"/>
              <w:rPr>
                <w:rFonts w:asciiTheme="minorHAnsi" w:eastAsiaTheme="minorHAnsi" w:hAnsiTheme="minorHAnsi" w:cstheme="minorBidi"/>
                <w:bCs/>
                <w:iCs/>
                <w:lang w:eastAsia="en-US"/>
              </w:rPr>
            </w:pPr>
            <w:r w:rsidRPr="00F05029">
              <w:rPr>
                <w:rFonts w:asciiTheme="minorHAnsi" w:eastAsiaTheme="minorHAnsi" w:hAnsiTheme="minorHAnsi" w:cstheme="minorBidi"/>
                <w:lang w:eastAsia="en-US"/>
              </w:rPr>
              <w:t>4.7</w:t>
            </w:r>
            <w:r w:rsidR="002C3313" w:rsidRPr="00F05029">
              <w:rPr>
                <w:rFonts w:asciiTheme="minorHAnsi" w:eastAsiaTheme="minorHAnsi" w:hAnsiTheme="minorHAnsi" w:cstheme="minorBidi"/>
                <w:lang w:eastAsia="en-US"/>
              </w:rPr>
              <w:t xml:space="preserve">. </w:t>
            </w:r>
            <w:r w:rsidR="002C3313" w:rsidRPr="00F05029">
              <w:rPr>
                <w:rFonts w:asciiTheme="minorHAnsi" w:eastAsiaTheme="minorHAnsi" w:hAnsiTheme="minorHAnsi" w:cstheme="minorBidi"/>
                <w:bCs/>
                <w:iCs/>
                <w:lang w:eastAsia="en-US"/>
              </w:rPr>
              <w:t xml:space="preserve">Preces pieņemšana notiek Pasūtītāja pārstāvja klātbūtnē, piedaloties Izpildītāja pārstāvim. Par konkrētu Preces piegādes dienu Izpildītājs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002C3313" w:rsidRPr="00F05029">
                <w:rPr>
                  <w:rFonts w:asciiTheme="minorHAnsi" w:eastAsiaTheme="minorHAnsi" w:hAnsiTheme="minorHAnsi" w:cstheme="minorBidi"/>
                  <w:bCs/>
                  <w:iCs/>
                  <w:lang w:eastAsia="en-US"/>
                </w:rPr>
                <w:t>pretenzijām</w:t>
              </w:r>
            </w:smartTag>
            <w:r w:rsidR="002C3313" w:rsidRPr="00F05029">
              <w:rPr>
                <w:rFonts w:asciiTheme="minorHAnsi" w:eastAsiaTheme="minorHAnsi" w:hAnsiTheme="minorHAnsi" w:cstheme="minorBidi"/>
                <w:bCs/>
                <w:iCs/>
                <w:lang w:eastAsia="en-US"/>
              </w:rPr>
              <w:t xml:space="preserve"> tiek sastādīts defektu akts. Pasūtītājs nepieņem Līguma nosacījumiem neatbilstošu Preci.</w:t>
            </w:r>
          </w:p>
          <w:p w:rsidR="002C3313" w:rsidRPr="00F05029" w:rsidRDefault="00795E66" w:rsidP="002B5169">
            <w:pPr>
              <w:tabs>
                <w:tab w:val="num" w:pos="1134"/>
              </w:tabs>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4.8</w:t>
            </w:r>
            <w:r w:rsidR="002C3313" w:rsidRPr="00F05029">
              <w:rPr>
                <w:rFonts w:asciiTheme="minorHAnsi" w:eastAsiaTheme="minorHAnsi" w:hAnsiTheme="minorHAnsi" w:cstheme="minorBidi"/>
                <w:lang w:eastAsia="en-US"/>
              </w:rPr>
              <w:t xml:space="preserve">. Ja Preces pieņemšanas laikā jebkura no Pusēm konstatē, ka Prece ir bojāta, nekvalitatīva vai citādi neatbilst līguma nosacījumiem, Izpildītājs novērš šo trūkumu </w:t>
            </w:r>
            <w:r w:rsidR="002C3313" w:rsidRPr="00F05029">
              <w:rPr>
                <w:rFonts w:asciiTheme="minorHAnsi" w:eastAsiaTheme="minorHAnsi" w:hAnsiTheme="minorHAnsi" w:cstheme="minorBidi"/>
                <w:b/>
                <w:lang w:eastAsia="en-US"/>
              </w:rPr>
              <w:t>5</w:t>
            </w:r>
            <w:r w:rsidR="002C3313" w:rsidRPr="00F05029">
              <w:rPr>
                <w:rFonts w:asciiTheme="minorHAnsi" w:eastAsiaTheme="minorHAnsi" w:hAnsiTheme="minorHAnsi" w:cstheme="minorBidi"/>
                <w:lang w:eastAsia="en-US"/>
              </w:rPr>
              <w:t xml:space="preserve"> darba dienu laikā no tā atklāšanas dienas vai apmaina Preci pret jauno. Atklāto trūkumu novēršana neietekmē Līgumā noteikto Preces piegādes termiņu, līdz ar ko neatbrīvo Izpildītāju no negatīvajām sekām, kas izriet no šā termiņa neievērošanas.</w:t>
            </w:r>
          </w:p>
          <w:p w:rsidR="002C3313" w:rsidRPr="00F05029" w:rsidRDefault="00795E66" w:rsidP="002B5169">
            <w:pPr>
              <w:tabs>
                <w:tab w:val="num" w:pos="1134"/>
              </w:tabs>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4.9</w:t>
            </w:r>
            <w:r w:rsidR="002C3313" w:rsidRPr="00F05029">
              <w:rPr>
                <w:rFonts w:asciiTheme="minorHAnsi" w:eastAsiaTheme="minorHAnsi" w:hAnsiTheme="minorHAnsi" w:cstheme="minorBidi"/>
                <w:lang w:eastAsia="en-US"/>
              </w:rPr>
              <w:t xml:space="preserve">. Pasūtītājs ir tiesīgs </w:t>
            </w:r>
            <w:r w:rsidR="00E44453" w:rsidRPr="00F05029">
              <w:rPr>
                <w:rFonts w:asciiTheme="minorHAnsi" w:eastAsiaTheme="minorHAnsi" w:hAnsiTheme="minorHAnsi" w:cstheme="minorBidi"/>
                <w:lang w:eastAsia="en-US"/>
              </w:rPr>
              <w:t>atdot atpakaļ</w:t>
            </w:r>
            <w:r w:rsidR="002C3313" w:rsidRPr="00F05029">
              <w:rPr>
                <w:rFonts w:asciiTheme="minorHAnsi" w:eastAsiaTheme="minorHAnsi" w:hAnsiTheme="minorHAnsi" w:cstheme="minorBidi"/>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rsidR="002C3313" w:rsidRPr="00F05029" w:rsidRDefault="002C3313" w:rsidP="002B5169">
            <w:pPr>
              <w:tabs>
                <w:tab w:val="num" w:pos="1134"/>
              </w:tabs>
              <w:spacing w:line="276" w:lineRule="auto"/>
              <w:jc w:val="both"/>
              <w:rPr>
                <w:rFonts w:asciiTheme="minorHAnsi" w:eastAsiaTheme="minorHAnsi" w:hAnsiTheme="minorHAnsi" w:cstheme="minorBidi"/>
                <w:lang w:eastAsia="en-US"/>
              </w:rPr>
            </w:pPr>
          </w:p>
          <w:p w:rsidR="002C3313" w:rsidRPr="00F05029" w:rsidRDefault="002C3313" w:rsidP="002B5169">
            <w:pPr>
              <w:spacing w:line="276" w:lineRule="auto"/>
              <w:jc w:val="center"/>
              <w:rPr>
                <w:rFonts w:asciiTheme="minorHAnsi" w:eastAsiaTheme="minorHAnsi" w:hAnsiTheme="minorHAnsi" w:cstheme="minorBidi"/>
                <w:b/>
                <w:bCs/>
                <w:iCs/>
                <w:lang w:eastAsia="en-US"/>
              </w:rPr>
            </w:pPr>
            <w:r w:rsidRPr="00F05029">
              <w:rPr>
                <w:rFonts w:asciiTheme="minorHAnsi" w:eastAsiaTheme="minorHAnsi" w:hAnsiTheme="minorHAnsi" w:cstheme="minorBidi"/>
                <w:b/>
                <w:bCs/>
                <w:iCs/>
                <w:lang w:eastAsia="en-US"/>
              </w:rPr>
              <w:t>5. GARANTIJA</w:t>
            </w:r>
          </w:p>
          <w:p w:rsidR="002C3313" w:rsidRPr="00F05029" w:rsidRDefault="002C3313" w:rsidP="002B5169">
            <w:pPr>
              <w:spacing w:line="276" w:lineRule="auto"/>
              <w:jc w:val="both"/>
              <w:rPr>
                <w:rFonts w:asciiTheme="minorHAnsi" w:eastAsiaTheme="minorHAnsi" w:hAnsiTheme="minorHAnsi" w:cstheme="minorBidi"/>
                <w:lang w:eastAsia="en-US"/>
              </w:rPr>
            </w:pPr>
          </w:p>
          <w:p w:rsidR="002C3313" w:rsidRPr="00F05029" w:rsidRDefault="002C3313" w:rsidP="002B5169">
            <w:pPr>
              <w:tabs>
                <w:tab w:val="num" w:pos="1134"/>
              </w:tabs>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5.1. Izpildītājs garantē piegādātās Preces kvalitāti un nodrošina Preces ražotāja garantijas saistību izpildi attiecībā uz visām piegādātajām Precēm tādos termiņos un apjomā, kādā to deklarē šo Preču ražotājs.</w:t>
            </w:r>
          </w:p>
          <w:p w:rsidR="002C3313" w:rsidRPr="00F05029" w:rsidRDefault="002C3313" w:rsidP="002B5169">
            <w:pPr>
              <w:tabs>
                <w:tab w:val="num" w:pos="1134"/>
              </w:tabs>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5.2.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atkarīga no Preces normālas darbības.</w:t>
            </w:r>
          </w:p>
          <w:p w:rsidR="002C3313" w:rsidRPr="00F05029" w:rsidRDefault="002C3313" w:rsidP="002B5169">
            <w:pPr>
              <w:tabs>
                <w:tab w:val="num" w:pos="1134"/>
              </w:tabs>
              <w:spacing w:line="276" w:lineRule="auto"/>
              <w:jc w:val="both"/>
              <w:rPr>
                <w:rFonts w:asciiTheme="minorHAnsi" w:eastAsiaTheme="minorHAnsi" w:hAnsiTheme="minorHAnsi" w:cstheme="minorBidi"/>
                <w:b/>
                <w:bCs/>
                <w:iCs/>
                <w:lang w:eastAsia="en-US"/>
              </w:rPr>
            </w:pPr>
          </w:p>
          <w:p w:rsidR="002C3313" w:rsidRPr="00F05029" w:rsidRDefault="002C3313" w:rsidP="002B5169">
            <w:pPr>
              <w:spacing w:line="276" w:lineRule="auto"/>
              <w:jc w:val="center"/>
              <w:rPr>
                <w:rFonts w:asciiTheme="minorHAnsi" w:eastAsiaTheme="minorHAnsi" w:hAnsiTheme="minorHAnsi" w:cstheme="minorBidi"/>
                <w:b/>
                <w:lang w:eastAsia="en-US"/>
              </w:rPr>
            </w:pPr>
            <w:r w:rsidRPr="00F05029">
              <w:rPr>
                <w:rFonts w:asciiTheme="minorHAnsi" w:eastAsiaTheme="minorHAnsi" w:hAnsiTheme="minorHAnsi" w:cstheme="minorBidi"/>
                <w:b/>
                <w:lang w:eastAsia="en-US"/>
              </w:rPr>
              <w:t>6. PUŠU TIESĪBAS UN PIENĀKUMI</w:t>
            </w:r>
          </w:p>
          <w:p w:rsidR="002C3313" w:rsidRPr="00F05029" w:rsidRDefault="002C3313" w:rsidP="002B5169">
            <w:pPr>
              <w:spacing w:line="276" w:lineRule="auto"/>
              <w:jc w:val="center"/>
              <w:rPr>
                <w:rFonts w:asciiTheme="minorHAnsi" w:eastAsiaTheme="minorHAnsi" w:hAnsiTheme="minorHAnsi" w:cstheme="minorBidi"/>
                <w:b/>
                <w:lang w:eastAsia="en-US"/>
              </w:rPr>
            </w:pPr>
          </w:p>
          <w:p w:rsidR="002C3313" w:rsidRPr="00F05029" w:rsidRDefault="002C3313" w:rsidP="002B5169">
            <w:pPr>
              <w:spacing w:line="276" w:lineRule="auto"/>
              <w:jc w:val="both"/>
              <w:rPr>
                <w:rFonts w:asciiTheme="minorHAnsi" w:eastAsiaTheme="minorHAnsi" w:hAnsiTheme="minorHAnsi" w:cstheme="minorBidi"/>
                <w:b/>
                <w:lang w:eastAsia="en-US"/>
              </w:rPr>
            </w:pPr>
            <w:r w:rsidRPr="00F05029">
              <w:rPr>
                <w:rFonts w:asciiTheme="minorHAnsi" w:eastAsiaTheme="minorHAnsi" w:hAnsiTheme="minorHAnsi" w:cstheme="minorBidi"/>
                <w:lang w:eastAsia="en-US"/>
              </w:rPr>
              <w:t>6.1. Izpildītājs apņemas:</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6.1.1. Piegādāt Pasūtītājam kvalitatīvas Preces atbilstoši</w:t>
            </w:r>
            <w:r w:rsidRPr="00F05029">
              <w:rPr>
                <w:rFonts w:asciiTheme="minorHAnsi" w:eastAsiaTheme="minorHAnsi" w:hAnsiTheme="minorHAnsi" w:cstheme="minorBidi"/>
                <w:i/>
                <w:lang w:eastAsia="en-US"/>
              </w:rPr>
              <w:t xml:space="preserve"> </w:t>
            </w:r>
            <w:r w:rsidRPr="00F05029">
              <w:rPr>
                <w:rFonts w:asciiTheme="minorHAnsi" w:eastAsiaTheme="minorHAnsi" w:hAnsiTheme="minorHAnsi" w:cstheme="minorBidi"/>
                <w:lang w:eastAsia="en-US"/>
              </w:rPr>
              <w:t>Pa</w:t>
            </w:r>
            <w:r w:rsidR="00E44453" w:rsidRPr="00F05029">
              <w:rPr>
                <w:rFonts w:asciiTheme="minorHAnsi" w:eastAsiaTheme="minorHAnsi" w:hAnsiTheme="minorHAnsi" w:cstheme="minorBidi"/>
                <w:lang w:eastAsia="en-US"/>
              </w:rPr>
              <w:t>sūtītāja prasībām</w:t>
            </w:r>
            <w:r w:rsidR="00614044" w:rsidRPr="00F05029">
              <w:rPr>
                <w:rFonts w:asciiTheme="minorHAnsi" w:eastAsiaTheme="minorHAnsi" w:hAnsiTheme="minorHAnsi" w:cstheme="minorBidi"/>
                <w:lang w:eastAsia="en-US"/>
              </w:rPr>
              <w:t xml:space="preserve"> uz līguma 4.5</w:t>
            </w:r>
            <w:r w:rsidR="00FE46EF" w:rsidRPr="00F05029">
              <w:rPr>
                <w:rFonts w:asciiTheme="minorHAnsi" w:eastAsiaTheme="minorHAnsi" w:hAnsiTheme="minorHAnsi" w:cstheme="minorBidi"/>
                <w:lang w:eastAsia="en-US"/>
              </w:rPr>
              <w:t xml:space="preserve">.apakšpunktā norādīto vietu Pasūtītāja darba laikā: darbdienās no plkst. 08:00 līdz plkst. </w:t>
            </w:r>
            <w:r w:rsidR="00FE46EF" w:rsidRPr="00F05029">
              <w:rPr>
                <w:rFonts w:asciiTheme="minorHAnsi" w:eastAsiaTheme="minorHAnsi" w:hAnsiTheme="minorHAnsi" w:cstheme="minorBidi"/>
                <w:lang w:eastAsia="en-US"/>
              </w:rPr>
              <w:lastRenderedPageBreak/>
              <w:t>16:30</w:t>
            </w:r>
            <w:r w:rsidRPr="00F05029">
              <w:rPr>
                <w:rFonts w:asciiTheme="minorHAnsi" w:eastAsiaTheme="minorHAnsi" w:hAnsiTheme="minorHAnsi" w:cstheme="minorBidi"/>
                <w:lang w:eastAsia="en-US"/>
              </w:rPr>
              <w:t>, ievērojot attiecīgās nozares un profesijas labo praksi</w:t>
            </w:r>
            <w:r w:rsidR="00FE46EF" w:rsidRPr="00F05029">
              <w:rPr>
                <w:rFonts w:asciiTheme="minorHAnsi" w:eastAsiaTheme="minorHAnsi" w:hAnsiTheme="minorHAnsi" w:cstheme="minorBidi"/>
                <w:lang w:eastAsia="en-US"/>
              </w:rPr>
              <w:t xml:space="preserve"> un Preces transportēšanas noteikumus</w:t>
            </w:r>
            <w:r w:rsidRPr="00F05029">
              <w:rPr>
                <w:rFonts w:asciiTheme="minorHAnsi" w:eastAsiaTheme="minorHAnsi" w:hAnsiTheme="minorHAnsi" w:cstheme="minorBidi"/>
                <w:lang w:eastAsia="en-US"/>
              </w:rPr>
              <w:t>;</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6.1.3. pēc kvalitatīvo Preču piegādes nodot tās Pasūtītājam īpašumā, parakstot preču pavadzīmi-rēķinu.</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6.2. Pasūtītājs  apņemas:</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6.2.1. norēķināties ar Izpildītāju, samaksājot tam attiecīgo Preču piegādes vērtību (cenu) par kval</w:t>
            </w:r>
            <w:r w:rsidR="00FE46EF" w:rsidRPr="00F05029">
              <w:rPr>
                <w:rFonts w:asciiTheme="minorHAnsi" w:eastAsiaTheme="minorHAnsi" w:hAnsiTheme="minorHAnsi" w:cstheme="minorBidi"/>
                <w:lang w:eastAsia="en-US"/>
              </w:rPr>
              <w:t xml:space="preserve">itatīvo, Pasūtītāja prasībām </w:t>
            </w:r>
            <w:r w:rsidRPr="00F05029">
              <w:rPr>
                <w:rFonts w:asciiTheme="minorHAnsi" w:eastAsiaTheme="minorHAnsi" w:hAnsiTheme="minorHAnsi" w:cstheme="minorBidi"/>
                <w:lang w:eastAsia="en-US"/>
              </w:rPr>
              <w:t>atbilstošo savlaicīgu Preču piegādi Līgumā noteiktajā termiņā un kārtībā;</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6.2.2. nelikt Izpildītājam šķēršļus Līguma nosacījumu izpildei;</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6.2.3. pieņemt Preces, parakstot Izpildītāja iesniegto preču pavadzīmi-rēķinu, ja Izpildītājs ir piegādājis kvalitatīvas un Pasūtītāja prasībām atbilstošas Preces, bez defektiem un trūkumiem</w:t>
            </w:r>
            <w:r w:rsidR="00FE46EF" w:rsidRPr="00F05029">
              <w:rPr>
                <w:rFonts w:asciiTheme="minorHAnsi" w:eastAsiaTheme="minorHAnsi" w:hAnsiTheme="minorHAnsi" w:cstheme="minorBidi"/>
                <w:lang w:eastAsia="en-US"/>
              </w:rPr>
              <w:t xml:space="preserve"> Līgumā noteiktajā kārtībā</w:t>
            </w:r>
            <w:r w:rsidRPr="00F05029">
              <w:rPr>
                <w:rFonts w:asciiTheme="minorHAnsi" w:eastAsiaTheme="minorHAnsi" w:hAnsiTheme="minorHAnsi" w:cstheme="minorBidi"/>
                <w:lang w:eastAsia="en-US"/>
              </w:rPr>
              <w:t>.</w:t>
            </w:r>
          </w:p>
          <w:p w:rsidR="002C3313" w:rsidRPr="00F05029" w:rsidRDefault="002C3313" w:rsidP="002B5169">
            <w:pPr>
              <w:spacing w:line="276" w:lineRule="auto"/>
              <w:jc w:val="both"/>
              <w:rPr>
                <w:rFonts w:asciiTheme="minorHAnsi" w:eastAsiaTheme="minorHAnsi" w:hAnsiTheme="minorHAnsi" w:cstheme="minorBidi"/>
                <w:lang w:eastAsia="en-US"/>
              </w:rPr>
            </w:pPr>
          </w:p>
          <w:p w:rsidR="002C3313" w:rsidRPr="00F05029" w:rsidRDefault="002C3313" w:rsidP="002B5169">
            <w:pPr>
              <w:spacing w:line="276" w:lineRule="auto"/>
              <w:jc w:val="center"/>
              <w:rPr>
                <w:rFonts w:asciiTheme="minorHAnsi" w:eastAsiaTheme="minorHAnsi" w:hAnsiTheme="minorHAnsi" w:cstheme="minorBidi"/>
                <w:b/>
                <w:lang w:eastAsia="en-US"/>
              </w:rPr>
            </w:pPr>
            <w:r w:rsidRPr="00F05029">
              <w:rPr>
                <w:rFonts w:asciiTheme="minorHAnsi" w:eastAsiaTheme="minorHAnsi" w:hAnsiTheme="minorHAnsi" w:cstheme="minorBidi"/>
                <w:b/>
                <w:lang w:eastAsia="en-US"/>
              </w:rPr>
              <w:t xml:space="preserve">7. STRĪDU IZSKATĪŠANAS KĀRTĪBA UN </w:t>
            </w:r>
            <w:smartTag w:uri="urn:schemas-microsoft-com:office:smarttags" w:element="stockticker">
              <w:r w:rsidRPr="00F05029">
                <w:rPr>
                  <w:rFonts w:asciiTheme="minorHAnsi" w:eastAsiaTheme="minorHAnsi" w:hAnsiTheme="minorHAnsi" w:cstheme="minorBidi"/>
                  <w:b/>
                  <w:lang w:eastAsia="en-US"/>
                </w:rPr>
                <w:t>CITI</w:t>
              </w:r>
            </w:smartTag>
            <w:r w:rsidRPr="00F05029">
              <w:rPr>
                <w:rFonts w:asciiTheme="minorHAnsi" w:eastAsiaTheme="minorHAnsi" w:hAnsiTheme="minorHAnsi" w:cstheme="minorBidi"/>
                <w:b/>
                <w:lang w:eastAsia="en-US"/>
              </w:rPr>
              <w:t xml:space="preserve"> NOSACĪJUMI</w:t>
            </w:r>
          </w:p>
          <w:p w:rsidR="002C3313" w:rsidRPr="00F05029" w:rsidRDefault="002C3313" w:rsidP="002B5169">
            <w:pPr>
              <w:spacing w:line="276" w:lineRule="auto"/>
              <w:jc w:val="both"/>
              <w:rPr>
                <w:rFonts w:asciiTheme="minorHAnsi" w:eastAsiaTheme="minorHAnsi" w:hAnsiTheme="minorHAnsi" w:cstheme="minorBidi"/>
                <w:b/>
                <w:lang w:eastAsia="en-US"/>
              </w:rPr>
            </w:pP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F05029">
                <w:rPr>
                  <w:rFonts w:asciiTheme="minorHAnsi" w:eastAsiaTheme="minorHAnsi" w:hAnsiTheme="minorHAnsi" w:cstheme="minorBidi"/>
                  <w:lang w:eastAsia="en-US"/>
                </w:rPr>
                <w:t>aktos</w:t>
              </w:r>
            </w:smartTag>
            <w:r w:rsidRPr="00F05029">
              <w:rPr>
                <w:rFonts w:asciiTheme="minorHAnsi" w:eastAsiaTheme="minorHAnsi" w:hAnsiTheme="minorHAnsi" w:cstheme="minorBidi"/>
                <w:lang w:eastAsia="en-US"/>
              </w:rPr>
              <w:t xml:space="preserve"> noteiktajā kārtībā.</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7.2. Ar Līguma izpildi saistītos jautājumus risina šādi Pušu pilnvarotie pārstāvji:</w:t>
            </w:r>
          </w:p>
          <w:p w:rsidR="002C3313" w:rsidRPr="00F05029" w:rsidRDefault="002C3313" w:rsidP="002B5169">
            <w:pPr>
              <w:spacing w:line="276" w:lineRule="auto"/>
              <w:ind w:firstLine="720"/>
              <w:jc w:val="both"/>
              <w:rPr>
                <w:rFonts w:asciiTheme="minorHAnsi" w:eastAsiaTheme="minorHAnsi" w:hAnsiTheme="minorHAnsi" w:cstheme="minorBidi"/>
                <w:i/>
                <w:lang w:eastAsia="en-US"/>
              </w:rPr>
            </w:pPr>
            <w:r w:rsidRPr="00F05029">
              <w:rPr>
                <w:rFonts w:asciiTheme="minorHAnsi" w:eastAsiaTheme="minorHAnsi" w:hAnsiTheme="minorHAnsi" w:cstheme="minorBidi"/>
                <w:lang w:eastAsia="en-US"/>
              </w:rPr>
              <w:t xml:space="preserve">7.2.1. Pasūtītāja pilnvarotais pārstāvis ir </w:t>
            </w:r>
            <w:r w:rsidRPr="00F05029">
              <w:rPr>
                <w:rFonts w:asciiTheme="minorHAnsi" w:eastAsiaTheme="minorHAnsi" w:hAnsiTheme="minorHAnsi" w:cstheme="minorBidi"/>
                <w:i/>
                <w:lang w:eastAsia="en-US"/>
              </w:rPr>
              <w:t>&lt;amats, vārds, uzvārds, tālruņa numurs, e-pasta adrese&gt;;</w:t>
            </w:r>
          </w:p>
          <w:p w:rsidR="002C3313" w:rsidRPr="00F05029" w:rsidRDefault="002C3313" w:rsidP="002B5169">
            <w:pPr>
              <w:pStyle w:val="ListParagraph"/>
              <w:spacing w:line="276" w:lineRule="auto"/>
              <w:ind w:left="360" w:firstLine="360"/>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7.2.2. Izpildītāja pilnvarotais pārstāvis ir </w:t>
            </w:r>
            <w:r w:rsidRPr="00F05029">
              <w:rPr>
                <w:rFonts w:asciiTheme="minorHAnsi" w:eastAsiaTheme="minorHAnsi" w:hAnsiTheme="minorHAnsi" w:cstheme="minorBidi"/>
                <w:i/>
                <w:lang w:eastAsia="en-US"/>
              </w:rPr>
              <w:t>&lt;amats, vārds, uzvārds, tālruņa numurs, e-pasta adrese&gt;</w:t>
            </w:r>
            <w:r w:rsidRPr="00F05029">
              <w:rPr>
                <w:rFonts w:asciiTheme="minorHAnsi" w:eastAsiaTheme="minorHAnsi" w:hAnsiTheme="minorHAnsi" w:cstheme="minorBidi"/>
                <w:lang w:eastAsia="en-US"/>
              </w:rPr>
              <w:t>;</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7.3. Pušu pilnvarotajiem pārstāvjiem ir šādas tiesības un pienākumi:</w:t>
            </w:r>
          </w:p>
          <w:p w:rsidR="002C3313" w:rsidRPr="00F05029" w:rsidRDefault="002C3313" w:rsidP="002B5169">
            <w:pPr>
              <w:pStyle w:val="ListParagraph"/>
              <w:spacing w:line="276" w:lineRule="auto"/>
              <w:ind w:left="1418" w:hanging="709"/>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7.3.1. nosūtīt un saņemt Preču pasūtījumu, apstiprināt tā saņemšanu Līguma noteiktajā kārtībā;</w:t>
            </w:r>
          </w:p>
          <w:p w:rsidR="002C3313" w:rsidRPr="00F05029" w:rsidRDefault="002C3313" w:rsidP="002B5169">
            <w:pPr>
              <w:pStyle w:val="ListParagraph"/>
              <w:spacing w:line="276" w:lineRule="auto"/>
              <w:ind w:left="1418" w:hanging="698"/>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7.3.2. nodot un pieņemt Preces, pārbaudot tās stāvokli un atbilstību Līguma noteikumiem, iesniegt, pieņemt un parakstīt preču pavadzīmi-rēķinu, kā arī Līguma noteiktajos gadījumos atteikt to darīt;</w:t>
            </w:r>
          </w:p>
          <w:p w:rsidR="002C3313" w:rsidRPr="00F05029" w:rsidRDefault="002C3313" w:rsidP="002B5169">
            <w:pPr>
              <w:pStyle w:val="ListParagraph"/>
              <w:spacing w:line="276" w:lineRule="auto"/>
              <w:ind w:left="360" w:firstLine="360"/>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7.2.3. risināt jautājumus, kas saistīti ar nekvalitatīvu piegādes pakalpojumu sniegšanu.</w:t>
            </w:r>
          </w:p>
          <w:p w:rsidR="002C3313" w:rsidRPr="00F05029" w:rsidRDefault="002C3313"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7.4. Par pilnvaroto pārstāvju maiņu Puses informē viena otru rakstveidā.</w:t>
            </w:r>
          </w:p>
          <w:p w:rsidR="002C3313" w:rsidRPr="00F05029" w:rsidRDefault="002C3313" w:rsidP="002B5169">
            <w:pPr>
              <w:tabs>
                <w:tab w:val="left" w:pos="993"/>
                <w:tab w:val="left" w:pos="2694"/>
                <w:tab w:val="left" w:pos="3261"/>
                <w:tab w:val="right" w:pos="8222"/>
                <w:tab w:val="right" w:pos="8789"/>
              </w:tabs>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F05029">
                <w:rPr>
                  <w:rFonts w:asciiTheme="minorHAnsi" w:eastAsiaTheme="minorHAnsi" w:hAnsiTheme="minorHAnsi" w:cstheme="minorBidi"/>
                  <w:lang w:eastAsia="en-US"/>
                </w:rPr>
                <w:t>Līguma</w:t>
              </w:r>
            </w:smartTag>
            <w:r w:rsidRPr="00F05029">
              <w:rPr>
                <w:rFonts w:asciiTheme="minorHAnsi" w:eastAsiaTheme="minorHAnsi" w:hAnsiTheme="minorHAnsi" w:cstheme="minorBidi"/>
                <w:lang w:eastAsia="en-US"/>
              </w:rPr>
              <w:t>:</w:t>
            </w:r>
          </w:p>
          <w:p w:rsidR="002C3313" w:rsidRPr="00F05029" w:rsidRDefault="002C3313" w:rsidP="002B5169">
            <w:pPr>
              <w:rPr>
                <w:rFonts w:asciiTheme="minorHAnsi" w:eastAsiaTheme="minorHAnsi" w:hAnsiTheme="minorHAnsi" w:cstheme="minorBidi"/>
                <w:lang w:eastAsia="en-US"/>
              </w:rPr>
            </w:pPr>
          </w:p>
          <w:p w:rsidR="002C3313" w:rsidRPr="00F05029" w:rsidRDefault="002C3313" w:rsidP="004C61D8">
            <w:pPr>
              <w:numPr>
                <w:ilvl w:val="0"/>
                <w:numId w:val="3"/>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lang w:eastAsia="en-US"/>
              </w:rPr>
            </w:pPr>
            <w:r w:rsidRPr="00F05029">
              <w:rPr>
                <w:rFonts w:asciiTheme="minorHAnsi" w:eastAsiaTheme="minorHAnsi" w:hAnsiTheme="minorHAnsi" w:cstheme="minorBidi"/>
                <w:lang w:eastAsia="en-US"/>
              </w:rPr>
              <w:t>[a. šīs iepirkuma līgums;</w:t>
            </w:r>
          </w:p>
          <w:p w:rsidR="002C3313" w:rsidRPr="00F05029" w:rsidRDefault="002C3313" w:rsidP="004C61D8">
            <w:pPr>
              <w:numPr>
                <w:ilvl w:val="0"/>
                <w:numId w:val="3"/>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 b. Iepirkuma procedūras tehniskā specifikācija;</w:t>
            </w:r>
          </w:p>
          <w:p w:rsidR="002C3313" w:rsidRPr="00F05029" w:rsidRDefault="002C3313" w:rsidP="004C61D8">
            <w:pPr>
              <w:numPr>
                <w:ilvl w:val="0"/>
                <w:numId w:val="3"/>
              </w:numPr>
              <w:tabs>
                <w:tab w:val="num" w:pos="720"/>
                <w:tab w:val="left" w:pos="993"/>
                <w:tab w:val="left" w:pos="3261"/>
                <w:tab w:val="right" w:pos="8222"/>
              </w:tabs>
              <w:spacing w:line="276" w:lineRule="auto"/>
              <w:ind w:left="0" w:hanging="851"/>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 c. Pielikumi:</w:t>
            </w:r>
          </w:p>
          <w:p w:rsidR="002C3313" w:rsidRPr="00F05029" w:rsidRDefault="002C3313" w:rsidP="004C61D8">
            <w:pPr>
              <w:numPr>
                <w:ilvl w:val="0"/>
                <w:numId w:val="4"/>
              </w:numPr>
              <w:tabs>
                <w:tab w:val="left" w:pos="720"/>
                <w:tab w:val="left" w:pos="993"/>
                <w:tab w:val="left" w:pos="2694"/>
                <w:tab w:val="left" w:pos="3261"/>
                <w:tab w:val="right" w:pos="8222"/>
              </w:tabs>
              <w:spacing w:line="276" w:lineRule="auto"/>
              <w:ind w:left="0"/>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 – Iepirkuma procedūras laikā Izpildītāja sniegtā precizējošā informācija;</w:t>
            </w:r>
          </w:p>
          <w:p w:rsidR="002C3313" w:rsidRPr="00F05029" w:rsidRDefault="002C3313" w:rsidP="004C61D8">
            <w:pPr>
              <w:numPr>
                <w:ilvl w:val="0"/>
                <w:numId w:val="4"/>
              </w:numPr>
              <w:tabs>
                <w:tab w:val="left" w:pos="720"/>
                <w:tab w:val="left" w:pos="993"/>
                <w:tab w:val="left" w:pos="2694"/>
                <w:tab w:val="left" w:pos="3261"/>
                <w:tab w:val="right" w:pos="8222"/>
              </w:tabs>
              <w:spacing w:line="276" w:lineRule="auto"/>
              <w:ind w:left="0"/>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 – Iepirkuma procedūras laikā Pasūtītāja sniegtā precizējošā informācija;</w:t>
            </w:r>
          </w:p>
          <w:p w:rsidR="002C3313" w:rsidRPr="00F05029" w:rsidRDefault="002C3313" w:rsidP="004C61D8">
            <w:pPr>
              <w:numPr>
                <w:ilvl w:val="0"/>
                <w:numId w:val="3"/>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F05029">
              <w:rPr>
                <w:rFonts w:asciiTheme="minorHAnsi" w:eastAsiaTheme="minorHAnsi" w:hAnsiTheme="minorHAnsi" w:cstheme="minorBidi"/>
                <w:lang w:eastAsia="en-US"/>
              </w:rPr>
              <w:lastRenderedPageBreak/>
              <w:t xml:space="preserve"> d. Izpildītāja piedāvājums;</w:t>
            </w:r>
          </w:p>
          <w:p w:rsidR="002C3313" w:rsidRPr="00F05029" w:rsidRDefault="002C3313" w:rsidP="004C61D8">
            <w:pPr>
              <w:numPr>
                <w:ilvl w:val="0"/>
                <w:numId w:val="3"/>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F05029">
              <w:rPr>
                <w:rFonts w:asciiTheme="minorHAnsi" w:eastAsiaTheme="minorHAnsi" w:hAnsiTheme="minorHAnsi" w:cstheme="minorBidi"/>
                <w:lang w:eastAsia="en-US"/>
              </w:rPr>
              <w:t xml:space="preserve"> e. Izpildītāja pārstāvja pilnvaras apliecinošā dokumenta kopija.</w:t>
            </w:r>
          </w:p>
          <w:p w:rsidR="002C3313" w:rsidRPr="00F05029" w:rsidRDefault="002C3313" w:rsidP="002B5169">
            <w:pPr>
              <w:tabs>
                <w:tab w:val="left" w:pos="993"/>
                <w:tab w:val="num" w:pos="2160"/>
                <w:tab w:val="left" w:pos="2694"/>
                <w:tab w:val="left" w:pos="3261"/>
                <w:tab w:val="right" w:pos="8222"/>
              </w:tabs>
              <w:jc w:val="both"/>
              <w:rPr>
                <w:rFonts w:asciiTheme="minorHAnsi" w:eastAsiaTheme="minorHAnsi" w:hAnsiTheme="minorHAnsi" w:cstheme="minorBidi"/>
                <w:lang w:eastAsia="en-US"/>
              </w:rPr>
            </w:pPr>
          </w:p>
          <w:p w:rsidR="002C3313" w:rsidRPr="00F05029" w:rsidRDefault="002C3313" w:rsidP="002B5169">
            <w:pPr>
              <w:tabs>
                <w:tab w:val="left" w:pos="993"/>
                <w:tab w:val="num" w:pos="2160"/>
                <w:tab w:val="left" w:pos="2694"/>
                <w:tab w:val="left" w:pos="3261"/>
                <w:tab w:val="right" w:pos="8222"/>
              </w:tabs>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Pielikumi ir prioritāri tikai attiecībā uz dokumentu, ko tie groza.]</w:t>
            </w:r>
            <w:r w:rsidRPr="00F05029">
              <w:rPr>
                <w:rFonts w:asciiTheme="minorHAnsi" w:eastAsiaTheme="minorHAnsi" w:hAnsiTheme="minorHAnsi" w:cstheme="minorBidi"/>
                <w:vertAlign w:val="superscript"/>
                <w:lang w:eastAsia="en-US"/>
              </w:rPr>
              <w:footnoteReference w:id="1"/>
            </w:r>
          </w:p>
          <w:p w:rsidR="002C3313" w:rsidRPr="00F05029" w:rsidRDefault="002C3313" w:rsidP="002B5169">
            <w:pPr>
              <w:spacing w:line="276" w:lineRule="auto"/>
              <w:jc w:val="both"/>
              <w:rPr>
                <w:rFonts w:asciiTheme="minorHAnsi" w:eastAsiaTheme="minorHAnsi" w:hAnsiTheme="minorHAnsi" w:cstheme="minorBidi"/>
                <w:lang w:eastAsia="en-US"/>
              </w:rPr>
            </w:pPr>
          </w:p>
          <w:p w:rsidR="002C3313" w:rsidRPr="00F05029" w:rsidRDefault="00FE46EF"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7.6</w:t>
            </w:r>
            <w:r w:rsidR="002C3313" w:rsidRPr="00F05029">
              <w:rPr>
                <w:rFonts w:asciiTheme="minorHAnsi" w:eastAsiaTheme="minorHAnsi" w:hAnsiTheme="minorHAnsi" w:cstheme="minorBidi"/>
                <w:lang w:eastAsia="en-US"/>
              </w:rPr>
              <w:t xml:space="preserve">. </w:t>
            </w:r>
            <w:smartTag w:uri="schemas-tilde-lv/tildestengine" w:element="veidnes">
              <w:smartTagPr>
                <w:attr w:name="baseform" w:val="līgum|s"/>
                <w:attr w:name="id" w:val="-1"/>
                <w:attr w:name="text" w:val="Līgums"/>
              </w:smartTagPr>
              <w:r w:rsidR="002C3313" w:rsidRPr="00F05029">
                <w:rPr>
                  <w:rFonts w:asciiTheme="minorHAnsi" w:eastAsiaTheme="minorHAnsi" w:hAnsiTheme="minorHAnsi" w:cstheme="minorBidi"/>
                  <w:lang w:eastAsia="en-US"/>
                </w:rPr>
                <w:t>Līgums</w:t>
              </w:r>
            </w:smartTag>
            <w:r w:rsidR="002C3313" w:rsidRPr="00F05029">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002C3313" w:rsidRPr="00F05029">
              <w:rPr>
                <w:rFonts w:asciiTheme="minorHAnsi" w:eastAsiaTheme="minorHAnsi" w:hAnsiTheme="minorHAnsi" w:cstheme="minorBidi"/>
                <w:i/>
                <w:lang w:eastAsia="en-US"/>
              </w:rPr>
              <w:t>&lt;lapu skaits&gt;</w:t>
            </w:r>
            <w:r w:rsidR="002C3313" w:rsidRPr="00F05029">
              <w:rPr>
                <w:rFonts w:asciiTheme="minorHAnsi" w:eastAsiaTheme="minorHAnsi" w:hAnsiTheme="minorHAnsi" w:cstheme="minorBidi"/>
                <w:lang w:eastAsia="en-US"/>
              </w:rPr>
              <w:t xml:space="preserve"> lapām.</w:t>
            </w:r>
          </w:p>
          <w:p w:rsidR="002C3313" w:rsidRPr="00F05029" w:rsidRDefault="00FE46EF" w:rsidP="002B5169">
            <w:pPr>
              <w:spacing w:line="276" w:lineRule="auto"/>
              <w:jc w:val="both"/>
              <w:rPr>
                <w:rFonts w:asciiTheme="minorHAnsi" w:eastAsiaTheme="minorHAnsi" w:hAnsiTheme="minorHAnsi" w:cstheme="minorBidi"/>
                <w:lang w:eastAsia="en-US"/>
              </w:rPr>
            </w:pPr>
            <w:r w:rsidRPr="00F05029">
              <w:rPr>
                <w:rFonts w:asciiTheme="minorHAnsi" w:eastAsiaTheme="minorHAnsi" w:hAnsiTheme="minorHAnsi" w:cstheme="minorBidi"/>
                <w:lang w:eastAsia="en-US"/>
              </w:rPr>
              <w:t>7.7</w:t>
            </w:r>
            <w:r w:rsidR="002C3313" w:rsidRPr="00F05029">
              <w:rPr>
                <w:rFonts w:asciiTheme="minorHAnsi" w:eastAsiaTheme="minorHAnsi" w:hAnsiTheme="minorHAnsi" w:cstheme="minorBidi"/>
                <w:lang w:eastAsia="en-US"/>
              </w:rPr>
              <w:t>. Ar Līguma parakstīšanas brīdi tā parakstītāji apliecina, ka viņiem ir visas tiesības uzņemties Līgumā noteiktās saistības un pienākumus, kā arī vienojas pildīt visus Līgumā paredzētos nosacījumus.</w:t>
            </w:r>
          </w:p>
          <w:p w:rsidR="002C3313" w:rsidRPr="00F05029" w:rsidRDefault="002C3313" w:rsidP="002B5169">
            <w:pPr>
              <w:spacing w:line="276" w:lineRule="auto"/>
              <w:jc w:val="both"/>
              <w:rPr>
                <w:rFonts w:asciiTheme="minorHAnsi" w:eastAsiaTheme="minorHAnsi" w:hAnsiTheme="minorHAnsi" w:cstheme="minorBidi"/>
                <w:lang w:eastAsia="en-US"/>
              </w:rPr>
            </w:pPr>
          </w:p>
        </w:tc>
      </w:tr>
      <w:tr w:rsidR="002C3313" w:rsidRPr="00CF1C47" w:rsidTr="002B5169">
        <w:trPr>
          <w:trHeight w:val="68"/>
        </w:trPr>
        <w:tc>
          <w:tcPr>
            <w:tcW w:w="9502" w:type="dxa"/>
            <w:gridSpan w:val="2"/>
          </w:tcPr>
          <w:p w:rsidR="002C3313" w:rsidRPr="00CF1C47" w:rsidRDefault="002C3313" w:rsidP="002B5169">
            <w:pPr>
              <w:spacing w:line="276" w:lineRule="auto"/>
              <w:jc w:val="both"/>
              <w:rPr>
                <w:rFonts w:asciiTheme="minorHAnsi" w:eastAsiaTheme="minorHAnsi" w:hAnsiTheme="minorHAnsi" w:cstheme="minorBidi"/>
                <w:lang w:eastAsia="en-US"/>
              </w:rPr>
            </w:pPr>
          </w:p>
        </w:tc>
      </w:tr>
      <w:tr w:rsidR="002C3313" w:rsidRPr="00CF1C47" w:rsidTr="004C61D8">
        <w:tc>
          <w:tcPr>
            <w:tcW w:w="5341" w:type="dxa"/>
          </w:tcPr>
          <w:p w:rsidR="002C3313" w:rsidRPr="00CF1C47" w:rsidRDefault="002C3313" w:rsidP="002B5169">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PASŪTĪTĀJS:</w:t>
            </w:r>
          </w:p>
          <w:p w:rsidR="002C3313" w:rsidRPr="00CF1C47" w:rsidRDefault="002C3313" w:rsidP="002B5169">
            <w:pPr>
              <w:spacing w:line="276" w:lineRule="auto"/>
              <w:jc w:val="both"/>
              <w:rPr>
                <w:rFonts w:asciiTheme="minorHAnsi" w:eastAsiaTheme="minorHAnsi" w:hAnsiTheme="minorHAnsi" w:cstheme="minorBidi"/>
                <w:b/>
                <w:lang w:eastAsia="en-US"/>
              </w:rPr>
            </w:pP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SIA „Daugavpils ūdens”</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Ūdensvada iela 3, Daugavpils, Latvija</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Pasta indekss: LV-5401</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Reģ.Nr.41503002432</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PVN kods: LV41503002432</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Banka: Swedbank AS</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HABALV22 </w:t>
            </w:r>
          </w:p>
          <w:p w:rsidR="002C3313" w:rsidRPr="00CF1C47" w:rsidRDefault="002C3313" w:rsidP="002B5169">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Konts: LV65 HABA 0001 4080 5086 0</w:t>
            </w:r>
          </w:p>
          <w:p w:rsidR="002C3313" w:rsidRPr="00CF1C47" w:rsidRDefault="002C3313" w:rsidP="002B5169">
            <w:pPr>
              <w:spacing w:line="276" w:lineRule="auto"/>
              <w:jc w:val="both"/>
              <w:rPr>
                <w:rFonts w:asciiTheme="minorHAnsi" w:eastAsiaTheme="minorHAnsi" w:hAnsiTheme="minorHAnsi" w:cstheme="minorBidi"/>
                <w:b/>
                <w:lang w:eastAsia="en-US"/>
              </w:rPr>
            </w:pPr>
          </w:p>
          <w:p w:rsidR="002C3313" w:rsidRPr="00CF1C47" w:rsidRDefault="002C3313" w:rsidP="002B5169">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Pasūtītāja vārdā:</w:t>
            </w:r>
          </w:p>
          <w:p w:rsidR="002C3313" w:rsidRPr="00CF1C47" w:rsidRDefault="002C3313" w:rsidP="002B5169">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SIA „Daugavpils ūdens”</w:t>
            </w:r>
          </w:p>
          <w:p w:rsidR="002C3313" w:rsidRPr="00CF1C47" w:rsidRDefault="002C3313" w:rsidP="002B5169">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valdes loceklis Ģirts Kolendo</w:t>
            </w:r>
          </w:p>
          <w:p w:rsidR="002C3313" w:rsidRPr="00CF1C47" w:rsidRDefault="002C3313" w:rsidP="002B5169">
            <w:pPr>
              <w:spacing w:line="276" w:lineRule="auto"/>
              <w:jc w:val="both"/>
              <w:rPr>
                <w:rFonts w:asciiTheme="minorHAnsi" w:eastAsiaTheme="minorHAnsi" w:hAnsiTheme="minorHAnsi" w:cstheme="minorBidi"/>
                <w:lang w:eastAsia="en-US"/>
              </w:rPr>
            </w:pP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rsidR="002C3313" w:rsidRPr="00CF1C47" w:rsidRDefault="002C3313" w:rsidP="002B5169">
            <w:pPr>
              <w:spacing w:line="276" w:lineRule="auto"/>
              <w:jc w:val="both"/>
              <w:rPr>
                <w:rFonts w:asciiTheme="minorHAnsi" w:eastAsiaTheme="minorHAnsi" w:hAnsiTheme="minorHAnsi" w:cstheme="minorBidi"/>
                <w:lang w:eastAsia="en-US"/>
              </w:rPr>
            </w:pPr>
          </w:p>
        </w:tc>
        <w:tc>
          <w:tcPr>
            <w:tcW w:w="4161" w:type="dxa"/>
          </w:tcPr>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b/>
                <w:lang w:eastAsia="en-US"/>
              </w:rPr>
              <w:t>IZPILDĪTĀJS:</w:t>
            </w:r>
            <w:r w:rsidRPr="00CF1C47">
              <w:rPr>
                <w:rFonts w:asciiTheme="minorHAnsi" w:eastAsiaTheme="minorHAnsi" w:hAnsiTheme="minorHAnsi" w:cstheme="minorBidi"/>
                <w:lang w:eastAsia="en-US"/>
              </w:rPr>
              <w:t xml:space="preserve"> </w:t>
            </w:r>
          </w:p>
          <w:p w:rsidR="002C3313" w:rsidRPr="00CF1C47" w:rsidRDefault="002C3313" w:rsidP="002B5169">
            <w:pPr>
              <w:spacing w:line="276" w:lineRule="auto"/>
              <w:jc w:val="both"/>
              <w:rPr>
                <w:rFonts w:asciiTheme="minorHAnsi" w:eastAsiaTheme="minorHAnsi" w:hAnsiTheme="minorHAnsi" w:cstheme="minorBidi"/>
                <w:lang w:eastAsia="en-US"/>
              </w:rPr>
            </w:pPr>
          </w:p>
          <w:p w:rsidR="002C3313" w:rsidRPr="00CF1C47" w:rsidRDefault="002C3313" w:rsidP="002B5169">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&lt;komersanta firma&gt;</w:t>
            </w:r>
          </w:p>
          <w:p w:rsidR="002C3313" w:rsidRPr="00CF1C47" w:rsidRDefault="002C3313" w:rsidP="002B5169">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&lt;adrese&gt;</w:t>
            </w:r>
          </w:p>
          <w:p w:rsidR="002C3313" w:rsidRPr="00CF1C47" w:rsidRDefault="002C3313" w:rsidP="002B5169">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Pasta indekss: </w:t>
            </w:r>
            <w:r w:rsidRPr="00CF1C47">
              <w:rPr>
                <w:rFonts w:asciiTheme="minorHAnsi" w:eastAsiaTheme="minorHAnsi" w:hAnsiTheme="minorHAnsi" w:cstheme="minorBidi"/>
                <w:i/>
                <w:highlight w:val="yellow"/>
                <w:lang w:eastAsia="en-US"/>
              </w:rPr>
              <w:t>&lt;Pasta indekss&gt;</w:t>
            </w:r>
          </w:p>
          <w:p w:rsidR="002C3313" w:rsidRPr="00CF1C47" w:rsidRDefault="002C3313" w:rsidP="002B5169">
            <w:pPr>
              <w:spacing w:line="276" w:lineRule="auto"/>
              <w:jc w:val="both"/>
              <w:rPr>
                <w:rFonts w:asciiTheme="minorHAnsi" w:eastAsiaTheme="minorHAnsi" w:hAnsiTheme="minorHAnsi" w:cstheme="minorBidi"/>
                <w:iCs/>
                <w:lang w:eastAsia="en-US"/>
              </w:rPr>
            </w:pPr>
            <w:r w:rsidRPr="00CF1C47">
              <w:rPr>
                <w:rFonts w:asciiTheme="minorHAnsi" w:eastAsiaTheme="minorHAnsi" w:hAnsiTheme="minorHAnsi" w:cstheme="minorBidi"/>
                <w:iCs/>
                <w:lang w:eastAsia="en-US"/>
              </w:rPr>
              <w:t xml:space="preserve">Reģ.Nr. </w:t>
            </w:r>
            <w:r w:rsidRPr="00CF1C47">
              <w:rPr>
                <w:rFonts w:asciiTheme="minorHAnsi" w:eastAsiaTheme="minorHAnsi" w:hAnsiTheme="minorHAnsi" w:cstheme="minorBidi"/>
                <w:i/>
                <w:iCs/>
                <w:highlight w:val="yellow"/>
                <w:lang w:eastAsia="en-US"/>
              </w:rPr>
              <w:t>&lt;Reģ.Nr.&gt;</w:t>
            </w:r>
          </w:p>
          <w:p w:rsidR="002C3313" w:rsidRPr="00CF1C47" w:rsidRDefault="002C3313" w:rsidP="002B5169">
            <w:pPr>
              <w:spacing w:line="276" w:lineRule="auto"/>
              <w:jc w:val="both"/>
              <w:rPr>
                <w:rFonts w:asciiTheme="minorHAnsi" w:eastAsiaTheme="minorHAnsi" w:hAnsiTheme="minorHAnsi" w:cstheme="minorBidi"/>
                <w:iCs/>
                <w:lang w:eastAsia="en-US"/>
              </w:rPr>
            </w:pPr>
            <w:smartTag w:uri="urn:schemas-microsoft-com:office:smarttags" w:element="stockticker">
              <w:r w:rsidRPr="00CF1C47">
                <w:rPr>
                  <w:rFonts w:asciiTheme="minorHAnsi" w:eastAsiaTheme="minorHAnsi" w:hAnsiTheme="minorHAnsi" w:cstheme="minorBidi"/>
                  <w:iCs/>
                  <w:lang w:eastAsia="en-US"/>
                </w:rPr>
                <w:t>PVN</w:t>
              </w:r>
            </w:smartTag>
            <w:r w:rsidRPr="00CF1C47">
              <w:rPr>
                <w:rFonts w:asciiTheme="minorHAnsi" w:eastAsiaTheme="minorHAnsi" w:hAnsiTheme="minorHAnsi" w:cstheme="minorBidi"/>
                <w:iCs/>
                <w:lang w:eastAsia="en-US"/>
              </w:rPr>
              <w:t xml:space="preserve"> kods: </w:t>
            </w:r>
            <w:r w:rsidRPr="00CF1C47">
              <w:rPr>
                <w:rFonts w:asciiTheme="minorHAnsi" w:eastAsiaTheme="minorHAnsi" w:hAnsiTheme="minorHAnsi" w:cstheme="minorBidi"/>
                <w:i/>
                <w:iCs/>
                <w:highlight w:val="yellow"/>
                <w:lang w:eastAsia="en-US"/>
              </w:rPr>
              <w:t>&lt;PVN kods&gt;</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 </w:t>
            </w:r>
            <w:r w:rsidRPr="00CF1C47">
              <w:rPr>
                <w:rFonts w:asciiTheme="minorHAnsi" w:eastAsiaTheme="minorHAnsi" w:hAnsiTheme="minorHAnsi" w:cstheme="minorBidi"/>
                <w:i/>
                <w:highlight w:val="yellow"/>
                <w:lang w:eastAsia="en-US"/>
              </w:rPr>
              <w:t>&lt;banka&gt;</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w:t>
            </w:r>
            <w:r w:rsidRPr="00CF1C47">
              <w:rPr>
                <w:rFonts w:asciiTheme="minorHAnsi" w:eastAsiaTheme="minorHAnsi" w:hAnsiTheme="minorHAnsi" w:cstheme="minorBidi"/>
                <w:i/>
                <w:highlight w:val="yellow"/>
                <w:lang w:eastAsia="en-US"/>
              </w:rPr>
              <w:t>&lt;bankas kods&gt;</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Konts: </w:t>
            </w:r>
            <w:r w:rsidRPr="00CF1C47">
              <w:rPr>
                <w:rFonts w:asciiTheme="minorHAnsi" w:eastAsiaTheme="minorHAnsi" w:hAnsiTheme="minorHAnsi" w:cstheme="minorBidi"/>
                <w:i/>
                <w:highlight w:val="yellow"/>
                <w:lang w:eastAsia="en-US"/>
              </w:rPr>
              <w:t>&lt;konta numurs&gt;</w:t>
            </w:r>
          </w:p>
          <w:p w:rsidR="002C3313" w:rsidRPr="00CF1C47" w:rsidRDefault="002C3313" w:rsidP="002B5169">
            <w:pPr>
              <w:spacing w:line="276" w:lineRule="auto"/>
              <w:jc w:val="both"/>
              <w:rPr>
                <w:rFonts w:asciiTheme="minorHAnsi" w:eastAsiaTheme="minorHAnsi" w:hAnsiTheme="minorHAnsi" w:cstheme="minorBidi"/>
                <w:b/>
                <w:lang w:eastAsia="en-US"/>
              </w:rPr>
            </w:pPr>
          </w:p>
          <w:p w:rsidR="002C3313" w:rsidRPr="00CF1C47" w:rsidRDefault="002C3313" w:rsidP="002B5169">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Izpildītāja vārdā:</w:t>
            </w:r>
          </w:p>
          <w:p w:rsidR="002C3313" w:rsidRPr="00CF1C47" w:rsidRDefault="002C3313" w:rsidP="002B5169">
            <w:pPr>
              <w:spacing w:line="276" w:lineRule="auto"/>
              <w:jc w:val="both"/>
              <w:rPr>
                <w:rFonts w:asciiTheme="minorHAnsi" w:eastAsiaTheme="minorHAnsi" w:hAnsiTheme="minorHAnsi" w:cstheme="minorBidi"/>
                <w:b/>
                <w:i/>
                <w:lang w:eastAsia="en-US"/>
              </w:rPr>
            </w:pPr>
            <w:r w:rsidRPr="00CF1C47">
              <w:rPr>
                <w:rFonts w:asciiTheme="minorHAnsi" w:eastAsiaTheme="minorHAnsi" w:hAnsiTheme="minorHAnsi" w:cstheme="minorBidi"/>
                <w:b/>
                <w:i/>
                <w:highlight w:val="yellow"/>
                <w:lang w:eastAsia="en-US"/>
              </w:rPr>
              <w:t>&lt;komersanta firma&gt;</w:t>
            </w:r>
          </w:p>
          <w:p w:rsidR="002C3313" w:rsidRPr="00CF1C47" w:rsidRDefault="002C3313" w:rsidP="002B5169">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i/>
                <w:lang w:eastAsia="en-US"/>
              </w:rPr>
              <w:t xml:space="preserve">             </w:t>
            </w:r>
          </w:p>
          <w:p w:rsidR="002C3313" w:rsidRPr="00CF1C47" w:rsidRDefault="002C3313" w:rsidP="002B5169">
            <w:pPr>
              <w:spacing w:line="276" w:lineRule="auto"/>
              <w:jc w:val="both"/>
              <w:rPr>
                <w:rFonts w:asciiTheme="minorHAnsi" w:eastAsiaTheme="minorHAnsi" w:hAnsiTheme="minorHAnsi" w:cstheme="minorBidi"/>
                <w:b/>
                <w:lang w:eastAsia="en-US"/>
              </w:rPr>
            </w:pP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                </w:t>
            </w:r>
          </w:p>
        </w:tc>
      </w:tr>
    </w:tbl>
    <w:p w:rsidR="00FF7991" w:rsidRPr="00F05029" w:rsidRDefault="00FF7991" w:rsidP="00F05029">
      <w:pPr>
        <w:tabs>
          <w:tab w:val="left" w:pos="7425"/>
        </w:tabs>
      </w:pPr>
    </w:p>
    <w:sectPr w:rsidR="00FF7991" w:rsidRPr="00F05029" w:rsidSect="00F262BD">
      <w:headerReference w:type="default" r:id="rId16"/>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737" w:rsidRDefault="00E54737" w:rsidP="004835A0">
      <w:r>
        <w:separator/>
      </w:r>
    </w:p>
  </w:endnote>
  <w:endnote w:type="continuationSeparator" w:id="0">
    <w:p w:rsidR="00E54737" w:rsidRDefault="00E54737"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89866"/>
      <w:docPartObj>
        <w:docPartGallery w:val="Page Numbers (Bottom of Page)"/>
        <w:docPartUnique/>
      </w:docPartObj>
    </w:sdtPr>
    <w:sdtEndPr>
      <w:rPr>
        <w:noProof/>
      </w:rPr>
    </w:sdtEndPr>
    <w:sdtContent>
      <w:p w:rsidR="00B267AE" w:rsidRDefault="00B267AE" w:rsidP="00E90752">
        <w:pPr>
          <w:pStyle w:val="Footer"/>
          <w:jc w:val="center"/>
        </w:pPr>
        <w:r>
          <w:fldChar w:fldCharType="begin"/>
        </w:r>
        <w:r>
          <w:instrText xml:space="preserve"> PAGE   \* MERGEFORMAT </w:instrText>
        </w:r>
        <w:r>
          <w:fldChar w:fldCharType="separate"/>
        </w:r>
        <w:r w:rsidR="001B65F8">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737" w:rsidRDefault="00E54737" w:rsidP="004835A0">
      <w:r>
        <w:separator/>
      </w:r>
    </w:p>
  </w:footnote>
  <w:footnote w:type="continuationSeparator" w:id="0">
    <w:p w:rsidR="00E54737" w:rsidRDefault="00E54737" w:rsidP="004835A0">
      <w:r>
        <w:continuationSeparator/>
      </w:r>
    </w:p>
  </w:footnote>
  <w:footnote w:id="1">
    <w:p w:rsidR="00B267AE" w:rsidRDefault="00B267AE" w:rsidP="002C3313">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AE" w:rsidRPr="00DF0F52" w:rsidRDefault="00B267AE" w:rsidP="005418AA">
    <w:pPr>
      <w:pStyle w:val="Header"/>
      <w:jc w:val="right"/>
      <w:rPr>
        <w:b/>
      </w:rPr>
    </w:pPr>
    <w:r w:rsidRPr="00DF0F52">
      <w:rPr>
        <w:b/>
      </w:rPr>
      <w:t>APSTIPRINĀTS</w:t>
    </w:r>
  </w:p>
  <w:p w:rsidR="00B267AE" w:rsidRPr="00DF0F52" w:rsidRDefault="00B267AE" w:rsidP="005418AA">
    <w:pPr>
      <w:pStyle w:val="Header"/>
      <w:jc w:val="right"/>
    </w:pPr>
    <w:r w:rsidRPr="00DF0F52">
      <w:t>SIA „Daugavpils ūdens”</w:t>
    </w:r>
  </w:p>
  <w:p w:rsidR="00B267AE" w:rsidRPr="00DF0F52" w:rsidRDefault="00B267AE" w:rsidP="005418AA">
    <w:pPr>
      <w:pStyle w:val="Header"/>
      <w:jc w:val="right"/>
    </w:pPr>
    <w:r w:rsidRPr="00DF0F52">
      <w:t>iepirkumu komisijas 2017</w:t>
    </w:r>
    <w:r w:rsidR="00BF136E" w:rsidRPr="00DF0F52">
      <w:t>.gada 30</w:t>
    </w:r>
    <w:r w:rsidRPr="00DF0F52">
      <w:t>.janvāra sēdē</w:t>
    </w:r>
  </w:p>
  <w:p w:rsidR="00B267AE" w:rsidRDefault="00B267AE" w:rsidP="005418AA">
    <w:pPr>
      <w:pStyle w:val="Header"/>
      <w:jc w:val="right"/>
    </w:pPr>
    <w:r w:rsidRPr="00DF0F52">
      <w:t>Iepirkuma procedūras Nr</w:t>
    </w:r>
    <w:r w:rsidR="00EA36D0" w:rsidRPr="00DF0F52">
      <w:t>. DŪ-2017/5</w:t>
    </w:r>
    <w:r w:rsidRPr="00DF0F52">
      <w:t xml:space="preserve"> protokols Nr.2</w:t>
    </w:r>
  </w:p>
  <w:p w:rsidR="00B267AE" w:rsidRPr="005418AA" w:rsidRDefault="00B267AE" w:rsidP="0054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56" w:rsidRPr="00F05029" w:rsidRDefault="00592F56" w:rsidP="00592F56">
    <w:pPr>
      <w:pStyle w:val="Header"/>
      <w:jc w:val="right"/>
      <w:rPr>
        <w:b/>
      </w:rPr>
    </w:pPr>
    <w:r w:rsidRPr="00F05029">
      <w:rPr>
        <w:b/>
      </w:rPr>
      <w:t>APSTIPRINĀTS</w:t>
    </w:r>
  </w:p>
  <w:p w:rsidR="00592F56" w:rsidRPr="00F05029" w:rsidRDefault="00592F56" w:rsidP="00592F56">
    <w:pPr>
      <w:pStyle w:val="Header"/>
      <w:jc w:val="right"/>
    </w:pPr>
    <w:r w:rsidRPr="00F05029">
      <w:t>SIA „Daugavpils ūdens”</w:t>
    </w:r>
  </w:p>
  <w:p w:rsidR="00592F56" w:rsidRPr="00F05029" w:rsidRDefault="00592F56" w:rsidP="00592F56">
    <w:pPr>
      <w:pStyle w:val="Header"/>
      <w:jc w:val="right"/>
    </w:pPr>
    <w:r w:rsidRPr="00F05029">
      <w:t>iepirkumu komisijas 2017.gada 30.janvāra sēdē</w:t>
    </w:r>
  </w:p>
  <w:p w:rsidR="00592F56" w:rsidRDefault="00592F56" w:rsidP="00592F56">
    <w:pPr>
      <w:pStyle w:val="Header"/>
      <w:jc w:val="right"/>
    </w:pPr>
    <w:r w:rsidRPr="00F05029">
      <w:t>Iepirkuma procedūras Nr. DŪ-2017/5 protokols Nr.2</w:t>
    </w:r>
  </w:p>
  <w:p w:rsidR="00B267AE" w:rsidRPr="009835A9" w:rsidRDefault="00B267AE"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4996CCE"/>
    <w:multiLevelType w:val="hybridMultilevel"/>
    <w:tmpl w:val="384E85AA"/>
    <w:lvl w:ilvl="0" w:tplc="65FCD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3C41B5"/>
    <w:multiLevelType w:val="hybridMultilevel"/>
    <w:tmpl w:val="C2582978"/>
    <w:lvl w:ilvl="0" w:tplc="0DEEBA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1561070"/>
    <w:multiLevelType w:val="multilevel"/>
    <w:tmpl w:val="EF646A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4F2784"/>
    <w:multiLevelType w:val="multilevel"/>
    <w:tmpl w:val="93BC336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63C5420"/>
    <w:multiLevelType w:val="hybridMultilevel"/>
    <w:tmpl w:val="B2F4BD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7"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64846252"/>
    <w:multiLevelType w:val="multilevel"/>
    <w:tmpl w:val="3C22496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9"/>
  </w:num>
  <w:num w:numId="5">
    <w:abstractNumId w:val="10"/>
  </w:num>
  <w:num w:numId="6">
    <w:abstractNumId w:val="3"/>
  </w:num>
  <w:num w:numId="7">
    <w:abstractNumId w:val="8"/>
  </w:num>
  <w:num w:numId="8">
    <w:abstractNumId w:val="2"/>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2CA1"/>
    <w:rsid w:val="000056E2"/>
    <w:rsid w:val="0001675D"/>
    <w:rsid w:val="00016B64"/>
    <w:rsid w:val="00021C95"/>
    <w:rsid w:val="00021CDC"/>
    <w:rsid w:val="0002517C"/>
    <w:rsid w:val="0002534D"/>
    <w:rsid w:val="00025F76"/>
    <w:rsid w:val="0003021F"/>
    <w:rsid w:val="000312BC"/>
    <w:rsid w:val="000342C5"/>
    <w:rsid w:val="00040AB5"/>
    <w:rsid w:val="00044825"/>
    <w:rsid w:val="00046500"/>
    <w:rsid w:val="0005265F"/>
    <w:rsid w:val="000569C4"/>
    <w:rsid w:val="000576C5"/>
    <w:rsid w:val="00057D0F"/>
    <w:rsid w:val="00061294"/>
    <w:rsid w:val="00064C4D"/>
    <w:rsid w:val="0008248D"/>
    <w:rsid w:val="00087F10"/>
    <w:rsid w:val="0009325F"/>
    <w:rsid w:val="000B17B1"/>
    <w:rsid w:val="000B4EFE"/>
    <w:rsid w:val="000C121A"/>
    <w:rsid w:val="000C25D3"/>
    <w:rsid w:val="000C3514"/>
    <w:rsid w:val="000C5202"/>
    <w:rsid w:val="000C70ED"/>
    <w:rsid w:val="000C7FFC"/>
    <w:rsid w:val="000D7F21"/>
    <w:rsid w:val="000E05F0"/>
    <w:rsid w:val="000E7679"/>
    <w:rsid w:val="000F174B"/>
    <w:rsid w:val="000F1F97"/>
    <w:rsid w:val="000F28FC"/>
    <w:rsid w:val="00100999"/>
    <w:rsid w:val="00110CE0"/>
    <w:rsid w:val="00113F99"/>
    <w:rsid w:val="00115744"/>
    <w:rsid w:val="00125162"/>
    <w:rsid w:val="0012636D"/>
    <w:rsid w:val="00126E66"/>
    <w:rsid w:val="00134C4A"/>
    <w:rsid w:val="001365CE"/>
    <w:rsid w:val="00136F88"/>
    <w:rsid w:val="0013739E"/>
    <w:rsid w:val="00142D85"/>
    <w:rsid w:val="0016023C"/>
    <w:rsid w:val="00163750"/>
    <w:rsid w:val="00164740"/>
    <w:rsid w:val="0018099F"/>
    <w:rsid w:val="00181539"/>
    <w:rsid w:val="0018232F"/>
    <w:rsid w:val="00184011"/>
    <w:rsid w:val="00186BCE"/>
    <w:rsid w:val="00191EB8"/>
    <w:rsid w:val="001940B2"/>
    <w:rsid w:val="0019714B"/>
    <w:rsid w:val="00197D36"/>
    <w:rsid w:val="001A47D8"/>
    <w:rsid w:val="001A6CAD"/>
    <w:rsid w:val="001B5803"/>
    <w:rsid w:val="001B65F8"/>
    <w:rsid w:val="001C231F"/>
    <w:rsid w:val="001C4114"/>
    <w:rsid w:val="001D41C6"/>
    <w:rsid w:val="001D6160"/>
    <w:rsid w:val="001E231B"/>
    <w:rsid w:val="001E4F4E"/>
    <w:rsid w:val="001E5362"/>
    <w:rsid w:val="001F0A6B"/>
    <w:rsid w:val="001F5B40"/>
    <w:rsid w:val="002023F6"/>
    <w:rsid w:val="00202EF2"/>
    <w:rsid w:val="00205799"/>
    <w:rsid w:val="002149F3"/>
    <w:rsid w:val="00221F7F"/>
    <w:rsid w:val="0022450C"/>
    <w:rsid w:val="00226CB1"/>
    <w:rsid w:val="002279CC"/>
    <w:rsid w:val="002302F2"/>
    <w:rsid w:val="00230D4F"/>
    <w:rsid w:val="00242443"/>
    <w:rsid w:val="00244B7C"/>
    <w:rsid w:val="00251154"/>
    <w:rsid w:val="002550AE"/>
    <w:rsid w:val="00260495"/>
    <w:rsid w:val="00263701"/>
    <w:rsid w:val="0026566A"/>
    <w:rsid w:val="0026728E"/>
    <w:rsid w:val="00276F2E"/>
    <w:rsid w:val="00281074"/>
    <w:rsid w:val="002834CF"/>
    <w:rsid w:val="00287ECE"/>
    <w:rsid w:val="00295960"/>
    <w:rsid w:val="002B0BEB"/>
    <w:rsid w:val="002B5169"/>
    <w:rsid w:val="002C3313"/>
    <w:rsid w:val="002C3DFB"/>
    <w:rsid w:val="002E33F6"/>
    <w:rsid w:val="002E5CB9"/>
    <w:rsid w:val="002F0796"/>
    <w:rsid w:val="002F644F"/>
    <w:rsid w:val="002F777B"/>
    <w:rsid w:val="00302295"/>
    <w:rsid w:val="0030563E"/>
    <w:rsid w:val="00307F63"/>
    <w:rsid w:val="003101E5"/>
    <w:rsid w:val="003111DD"/>
    <w:rsid w:val="0031609D"/>
    <w:rsid w:val="003245F9"/>
    <w:rsid w:val="00325D8F"/>
    <w:rsid w:val="00325FC0"/>
    <w:rsid w:val="00326F5F"/>
    <w:rsid w:val="003311D0"/>
    <w:rsid w:val="003312B9"/>
    <w:rsid w:val="003327F7"/>
    <w:rsid w:val="00334B43"/>
    <w:rsid w:val="00337379"/>
    <w:rsid w:val="0034398F"/>
    <w:rsid w:val="00344B4C"/>
    <w:rsid w:val="003458C2"/>
    <w:rsid w:val="0035680A"/>
    <w:rsid w:val="0036029F"/>
    <w:rsid w:val="00365FD6"/>
    <w:rsid w:val="003716FE"/>
    <w:rsid w:val="00373ABC"/>
    <w:rsid w:val="00373FF0"/>
    <w:rsid w:val="00376693"/>
    <w:rsid w:val="00376F8D"/>
    <w:rsid w:val="0038353C"/>
    <w:rsid w:val="00390C8B"/>
    <w:rsid w:val="00396F1E"/>
    <w:rsid w:val="003A176D"/>
    <w:rsid w:val="003A4961"/>
    <w:rsid w:val="003A5F9C"/>
    <w:rsid w:val="003A6DFE"/>
    <w:rsid w:val="003B04A5"/>
    <w:rsid w:val="003B3268"/>
    <w:rsid w:val="003B3F54"/>
    <w:rsid w:val="003B41B1"/>
    <w:rsid w:val="003C5D13"/>
    <w:rsid w:val="003D0072"/>
    <w:rsid w:val="003D4927"/>
    <w:rsid w:val="003E15CA"/>
    <w:rsid w:val="003E2008"/>
    <w:rsid w:val="003E3DD2"/>
    <w:rsid w:val="003E4F3C"/>
    <w:rsid w:val="003E6025"/>
    <w:rsid w:val="00402BD1"/>
    <w:rsid w:val="00403D7E"/>
    <w:rsid w:val="004079BD"/>
    <w:rsid w:val="0041051D"/>
    <w:rsid w:val="004109A1"/>
    <w:rsid w:val="004119BF"/>
    <w:rsid w:val="00412FA5"/>
    <w:rsid w:val="00413278"/>
    <w:rsid w:val="00414972"/>
    <w:rsid w:val="00430253"/>
    <w:rsid w:val="00430FD4"/>
    <w:rsid w:val="004341DB"/>
    <w:rsid w:val="00444C6B"/>
    <w:rsid w:val="00445853"/>
    <w:rsid w:val="004464A2"/>
    <w:rsid w:val="00446952"/>
    <w:rsid w:val="004505F8"/>
    <w:rsid w:val="00451801"/>
    <w:rsid w:val="004630E7"/>
    <w:rsid w:val="00476DF6"/>
    <w:rsid w:val="004835A0"/>
    <w:rsid w:val="00484357"/>
    <w:rsid w:val="0048463C"/>
    <w:rsid w:val="00486D33"/>
    <w:rsid w:val="00492232"/>
    <w:rsid w:val="00494683"/>
    <w:rsid w:val="00495034"/>
    <w:rsid w:val="00497585"/>
    <w:rsid w:val="0049770F"/>
    <w:rsid w:val="004A04E8"/>
    <w:rsid w:val="004A3000"/>
    <w:rsid w:val="004A7C9C"/>
    <w:rsid w:val="004B6C41"/>
    <w:rsid w:val="004B6F55"/>
    <w:rsid w:val="004B7052"/>
    <w:rsid w:val="004C61D8"/>
    <w:rsid w:val="004D00AE"/>
    <w:rsid w:val="004D2812"/>
    <w:rsid w:val="004D4A58"/>
    <w:rsid w:val="004F3764"/>
    <w:rsid w:val="004F4C14"/>
    <w:rsid w:val="004F6943"/>
    <w:rsid w:val="005035BE"/>
    <w:rsid w:val="00504261"/>
    <w:rsid w:val="00516741"/>
    <w:rsid w:val="005172D2"/>
    <w:rsid w:val="0053134F"/>
    <w:rsid w:val="00540716"/>
    <w:rsid w:val="005418AA"/>
    <w:rsid w:val="00550579"/>
    <w:rsid w:val="00550CA4"/>
    <w:rsid w:val="00556662"/>
    <w:rsid w:val="00556CAF"/>
    <w:rsid w:val="00572409"/>
    <w:rsid w:val="005854E9"/>
    <w:rsid w:val="00592F56"/>
    <w:rsid w:val="005B67BC"/>
    <w:rsid w:val="005C0DD6"/>
    <w:rsid w:val="005C122E"/>
    <w:rsid w:val="005C1A8B"/>
    <w:rsid w:val="005C2187"/>
    <w:rsid w:val="005D156C"/>
    <w:rsid w:val="005D6608"/>
    <w:rsid w:val="005E4B20"/>
    <w:rsid w:val="005F339D"/>
    <w:rsid w:val="005F43D2"/>
    <w:rsid w:val="005F5BA2"/>
    <w:rsid w:val="005F789A"/>
    <w:rsid w:val="00600C7E"/>
    <w:rsid w:val="00603A3E"/>
    <w:rsid w:val="00606838"/>
    <w:rsid w:val="00614044"/>
    <w:rsid w:val="00614C0A"/>
    <w:rsid w:val="00617596"/>
    <w:rsid w:val="00617CAA"/>
    <w:rsid w:val="006214DB"/>
    <w:rsid w:val="00623D44"/>
    <w:rsid w:val="006267CD"/>
    <w:rsid w:val="006324C2"/>
    <w:rsid w:val="0063332D"/>
    <w:rsid w:val="0063429A"/>
    <w:rsid w:val="00637A5C"/>
    <w:rsid w:val="006415B3"/>
    <w:rsid w:val="00642940"/>
    <w:rsid w:val="006502A1"/>
    <w:rsid w:val="0065425B"/>
    <w:rsid w:val="00675587"/>
    <w:rsid w:val="006755DF"/>
    <w:rsid w:val="00676504"/>
    <w:rsid w:val="00680050"/>
    <w:rsid w:val="006904F3"/>
    <w:rsid w:val="00694EBD"/>
    <w:rsid w:val="00696FF8"/>
    <w:rsid w:val="00697C71"/>
    <w:rsid w:val="006B2485"/>
    <w:rsid w:val="006B2982"/>
    <w:rsid w:val="006B55C6"/>
    <w:rsid w:val="006B63E0"/>
    <w:rsid w:val="006C4B9F"/>
    <w:rsid w:val="006D7602"/>
    <w:rsid w:val="006E086C"/>
    <w:rsid w:val="006E267E"/>
    <w:rsid w:val="006E5A15"/>
    <w:rsid w:val="006E7118"/>
    <w:rsid w:val="00705C8C"/>
    <w:rsid w:val="00707145"/>
    <w:rsid w:val="00707DF8"/>
    <w:rsid w:val="00711ABF"/>
    <w:rsid w:val="0072023C"/>
    <w:rsid w:val="0072117E"/>
    <w:rsid w:val="0072615D"/>
    <w:rsid w:val="00735C88"/>
    <w:rsid w:val="00740A23"/>
    <w:rsid w:val="00743548"/>
    <w:rsid w:val="00750D52"/>
    <w:rsid w:val="00755A3A"/>
    <w:rsid w:val="00760D7B"/>
    <w:rsid w:val="00763B43"/>
    <w:rsid w:val="00763E58"/>
    <w:rsid w:val="00767652"/>
    <w:rsid w:val="007722F9"/>
    <w:rsid w:val="00776440"/>
    <w:rsid w:val="0077749A"/>
    <w:rsid w:val="00786E14"/>
    <w:rsid w:val="00795E66"/>
    <w:rsid w:val="007A1048"/>
    <w:rsid w:val="007B1F43"/>
    <w:rsid w:val="007B2CE9"/>
    <w:rsid w:val="007C20EE"/>
    <w:rsid w:val="007C2342"/>
    <w:rsid w:val="007C2B35"/>
    <w:rsid w:val="007C776E"/>
    <w:rsid w:val="007D392F"/>
    <w:rsid w:val="007D3CE5"/>
    <w:rsid w:val="007D4C2F"/>
    <w:rsid w:val="007D6F87"/>
    <w:rsid w:val="007F51A8"/>
    <w:rsid w:val="00802A7B"/>
    <w:rsid w:val="00802CBE"/>
    <w:rsid w:val="00806894"/>
    <w:rsid w:val="008244FD"/>
    <w:rsid w:val="00826376"/>
    <w:rsid w:val="00833973"/>
    <w:rsid w:val="00835035"/>
    <w:rsid w:val="00836DF6"/>
    <w:rsid w:val="008472B0"/>
    <w:rsid w:val="008574DE"/>
    <w:rsid w:val="00862BB5"/>
    <w:rsid w:val="00864FF3"/>
    <w:rsid w:val="008701F2"/>
    <w:rsid w:val="008720EF"/>
    <w:rsid w:val="00875284"/>
    <w:rsid w:val="00876705"/>
    <w:rsid w:val="008806E7"/>
    <w:rsid w:val="00880E74"/>
    <w:rsid w:val="0088499D"/>
    <w:rsid w:val="00891865"/>
    <w:rsid w:val="00896374"/>
    <w:rsid w:val="008A5EC6"/>
    <w:rsid w:val="008A6640"/>
    <w:rsid w:val="008A7F34"/>
    <w:rsid w:val="008B0DD0"/>
    <w:rsid w:val="008B3CD8"/>
    <w:rsid w:val="008C7FAE"/>
    <w:rsid w:val="008D21A9"/>
    <w:rsid w:val="008D6D3B"/>
    <w:rsid w:val="008D75AB"/>
    <w:rsid w:val="008E02E0"/>
    <w:rsid w:val="008E4FEE"/>
    <w:rsid w:val="008E5CCB"/>
    <w:rsid w:val="008E61C6"/>
    <w:rsid w:val="008E7501"/>
    <w:rsid w:val="0091410A"/>
    <w:rsid w:val="00915B94"/>
    <w:rsid w:val="00917E6D"/>
    <w:rsid w:val="00922519"/>
    <w:rsid w:val="009226B8"/>
    <w:rsid w:val="00927E58"/>
    <w:rsid w:val="009311CB"/>
    <w:rsid w:val="009338D0"/>
    <w:rsid w:val="00937563"/>
    <w:rsid w:val="00942B4E"/>
    <w:rsid w:val="00944B2D"/>
    <w:rsid w:val="009453A6"/>
    <w:rsid w:val="009525CD"/>
    <w:rsid w:val="00953466"/>
    <w:rsid w:val="00954BB7"/>
    <w:rsid w:val="0095537F"/>
    <w:rsid w:val="00955AD4"/>
    <w:rsid w:val="00961171"/>
    <w:rsid w:val="00973DEE"/>
    <w:rsid w:val="00974B89"/>
    <w:rsid w:val="009841DC"/>
    <w:rsid w:val="0098556D"/>
    <w:rsid w:val="00985AA8"/>
    <w:rsid w:val="009866D3"/>
    <w:rsid w:val="00991B83"/>
    <w:rsid w:val="00994F7D"/>
    <w:rsid w:val="00996BE8"/>
    <w:rsid w:val="009970B4"/>
    <w:rsid w:val="00997F89"/>
    <w:rsid w:val="009A2DAE"/>
    <w:rsid w:val="009B28F8"/>
    <w:rsid w:val="009B5D29"/>
    <w:rsid w:val="009E0919"/>
    <w:rsid w:val="009E31CA"/>
    <w:rsid w:val="009E4B93"/>
    <w:rsid w:val="009E5BEA"/>
    <w:rsid w:val="009F4C3D"/>
    <w:rsid w:val="009F5941"/>
    <w:rsid w:val="00A0203F"/>
    <w:rsid w:val="00A03F24"/>
    <w:rsid w:val="00A070B9"/>
    <w:rsid w:val="00A103FF"/>
    <w:rsid w:val="00A244E1"/>
    <w:rsid w:val="00A2637A"/>
    <w:rsid w:val="00A27C4D"/>
    <w:rsid w:val="00A3197A"/>
    <w:rsid w:val="00A445FE"/>
    <w:rsid w:val="00A51996"/>
    <w:rsid w:val="00A60B44"/>
    <w:rsid w:val="00A76424"/>
    <w:rsid w:val="00A77DC3"/>
    <w:rsid w:val="00A842E9"/>
    <w:rsid w:val="00A8451F"/>
    <w:rsid w:val="00A86889"/>
    <w:rsid w:val="00A873A6"/>
    <w:rsid w:val="00A878AD"/>
    <w:rsid w:val="00A92CEC"/>
    <w:rsid w:val="00A95AB8"/>
    <w:rsid w:val="00A96A69"/>
    <w:rsid w:val="00AA3468"/>
    <w:rsid w:val="00AA35AC"/>
    <w:rsid w:val="00AA629E"/>
    <w:rsid w:val="00AA6E97"/>
    <w:rsid w:val="00AB4B45"/>
    <w:rsid w:val="00AB7041"/>
    <w:rsid w:val="00AB7D67"/>
    <w:rsid w:val="00AC06C6"/>
    <w:rsid w:val="00AC07E1"/>
    <w:rsid w:val="00AD45D0"/>
    <w:rsid w:val="00AD63EA"/>
    <w:rsid w:val="00AD763C"/>
    <w:rsid w:val="00AF100A"/>
    <w:rsid w:val="00AF6E1E"/>
    <w:rsid w:val="00B03B41"/>
    <w:rsid w:val="00B113AB"/>
    <w:rsid w:val="00B223CA"/>
    <w:rsid w:val="00B227FE"/>
    <w:rsid w:val="00B267AE"/>
    <w:rsid w:val="00B274E0"/>
    <w:rsid w:val="00B3075B"/>
    <w:rsid w:val="00B46076"/>
    <w:rsid w:val="00B5494E"/>
    <w:rsid w:val="00B66BFE"/>
    <w:rsid w:val="00B67D81"/>
    <w:rsid w:val="00B711D5"/>
    <w:rsid w:val="00B73BF9"/>
    <w:rsid w:val="00B75798"/>
    <w:rsid w:val="00B75F70"/>
    <w:rsid w:val="00B77D86"/>
    <w:rsid w:val="00B808C4"/>
    <w:rsid w:val="00B81034"/>
    <w:rsid w:val="00B83BE9"/>
    <w:rsid w:val="00B850F1"/>
    <w:rsid w:val="00B85825"/>
    <w:rsid w:val="00B87AD3"/>
    <w:rsid w:val="00B90419"/>
    <w:rsid w:val="00B9241F"/>
    <w:rsid w:val="00B93513"/>
    <w:rsid w:val="00BA073F"/>
    <w:rsid w:val="00BA0EBE"/>
    <w:rsid w:val="00BA1F5C"/>
    <w:rsid w:val="00BA42AF"/>
    <w:rsid w:val="00BB2DA5"/>
    <w:rsid w:val="00BB527F"/>
    <w:rsid w:val="00BB7371"/>
    <w:rsid w:val="00BC0B34"/>
    <w:rsid w:val="00BC10F9"/>
    <w:rsid w:val="00BD0E65"/>
    <w:rsid w:val="00BD2CFA"/>
    <w:rsid w:val="00BD47F8"/>
    <w:rsid w:val="00BE1BF0"/>
    <w:rsid w:val="00BE6C02"/>
    <w:rsid w:val="00BF136E"/>
    <w:rsid w:val="00BF33AF"/>
    <w:rsid w:val="00BF5BC2"/>
    <w:rsid w:val="00BF7BBA"/>
    <w:rsid w:val="00C10451"/>
    <w:rsid w:val="00C15FCC"/>
    <w:rsid w:val="00C160AC"/>
    <w:rsid w:val="00C163F1"/>
    <w:rsid w:val="00C208DF"/>
    <w:rsid w:val="00C22B92"/>
    <w:rsid w:val="00C32852"/>
    <w:rsid w:val="00C36587"/>
    <w:rsid w:val="00C410EA"/>
    <w:rsid w:val="00C51227"/>
    <w:rsid w:val="00C52D05"/>
    <w:rsid w:val="00C72168"/>
    <w:rsid w:val="00C72FEE"/>
    <w:rsid w:val="00C84610"/>
    <w:rsid w:val="00C84A5F"/>
    <w:rsid w:val="00CA0B17"/>
    <w:rsid w:val="00CA1642"/>
    <w:rsid w:val="00CA1C6B"/>
    <w:rsid w:val="00CA2720"/>
    <w:rsid w:val="00CA2885"/>
    <w:rsid w:val="00CA7AFC"/>
    <w:rsid w:val="00CB06D8"/>
    <w:rsid w:val="00CB7758"/>
    <w:rsid w:val="00CC1AA9"/>
    <w:rsid w:val="00CC31C2"/>
    <w:rsid w:val="00CD4B00"/>
    <w:rsid w:val="00CD58AE"/>
    <w:rsid w:val="00CE144F"/>
    <w:rsid w:val="00CF0FE2"/>
    <w:rsid w:val="00CF1564"/>
    <w:rsid w:val="00CF1AF6"/>
    <w:rsid w:val="00CF2ED8"/>
    <w:rsid w:val="00CF4A94"/>
    <w:rsid w:val="00D00E92"/>
    <w:rsid w:val="00D05611"/>
    <w:rsid w:val="00D07D24"/>
    <w:rsid w:val="00D143EE"/>
    <w:rsid w:val="00D14AC9"/>
    <w:rsid w:val="00D16144"/>
    <w:rsid w:val="00D17583"/>
    <w:rsid w:val="00D21CF4"/>
    <w:rsid w:val="00D241A3"/>
    <w:rsid w:val="00D27ECE"/>
    <w:rsid w:val="00D27F85"/>
    <w:rsid w:val="00D32940"/>
    <w:rsid w:val="00D32C39"/>
    <w:rsid w:val="00D32FA3"/>
    <w:rsid w:val="00D35F51"/>
    <w:rsid w:val="00D3626B"/>
    <w:rsid w:val="00D42572"/>
    <w:rsid w:val="00D42E1D"/>
    <w:rsid w:val="00D42EEC"/>
    <w:rsid w:val="00D4529B"/>
    <w:rsid w:val="00D50F0A"/>
    <w:rsid w:val="00D6224F"/>
    <w:rsid w:val="00D67C4E"/>
    <w:rsid w:val="00D71479"/>
    <w:rsid w:val="00D740A7"/>
    <w:rsid w:val="00D9023C"/>
    <w:rsid w:val="00D923D8"/>
    <w:rsid w:val="00D92E1A"/>
    <w:rsid w:val="00D94989"/>
    <w:rsid w:val="00D959DB"/>
    <w:rsid w:val="00DA10E4"/>
    <w:rsid w:val="00DC119E"/>
    <w:rsid w:val="00DE194F"/>
    <w:rsid w:val="00DE4321"/>
    <w:rsid w:val="00DF0F52"/>
    <w:rsid w:val="00DF51F1"/>
    <w:rsid w:val="00DF662B"/>
    <w:rsid w:val="00DF685B"/>
    <w:rsid w:val="00DF7896"/>
    <w:rsid w:val="00E013B6"/>
    <w:rsid w:val="00E01935"/>
    <w:rsid w:val="00E02CF4"/>
    <w:rsid w:val="00E05DDC"/>
    <w:rsid w:val="00E06A09"/>
    <w:rsid w:val="00E132D2"/>
    <w:rsid w:val="00E25125"/>
    <w:rsid w:val="00E26966"/>
    <w:rsid w:val="00E37AB2"/>
    <w:rsid w:val="00E40A4F"/>
    <w:rsid w:val="00E42B16"/>
    <w:rsid w:val="00E44453"/>
    <w:rsid w:val="00E47A6C"/>
    <w:rsid w:val="00E50134"/>
    <w:rsid w:val="00E50819"/>
    <w:rsid w:val="00E539FE"/>
    <w:rsid w:val="00E54737"/>
    <w:rsid w:val="00E54FCE"/>
    <w:rsid w:val="00E55FF9"/>
    <w:rsid w:val="00E65A7D"/>
    <w:rsid w:val="00E67DB5"/>
    <w:rsid w:val="00E7437B"/>
    <w:rsid w:val="00E74525"/>
    <w:rsid w:val="00E832B0"/>
    <w:rsid w:val="00E84527"/>
    <w:rsid w:val="00E90752"/>
    <w:rsid w:val="00E92C14"/>
    <w:rsid w:val="00E95C9E"/>
    <w:rsid w:val="00E96440"/>
    <w:rsid w:val="00EA36D0"/>
    <w:rsid w:val="00EA7D54"/>
    <w:rsid w:val="00EB31DE"/>
    <w:rsid w:val="00EB460F"/>
    <w:rsid w:val="00EB52B3"/>
    <w:rsid w:val="00ED142D"/>
    <w:rsid w:val="00ED3201"/>
    <w:rsid w:val="00EE075A"/>
    <w:rsid w:val="00EE0D56"/>
    <w:rsid w:val="00EE16D5"/>
    <w:rsid w:val="00EE2482"/>
    <w:rsid w:val="00EF2264"/>
    <w:rsid w:val="00EF6952"/>
    <w:rsid w:val="00F002B1"/>
    <w:rsid w:val="00F009F7"/>
    <w:rsid w:val="00F01D29"/>
    <w:rsid w:val="00F027FE"/>
    <w:rsid w:val="00F02DEF"/>
    <w:rsid w:val="00F05029"/>
    <w:rsid w:val="00F11CD1"/>
    <w:rsid w:val="00F208D3"/>
    <w:rsid w:val="00F2349F"/>
    <w:rsid w:val="00F262BD"/>
    <w:rsid w:val="00F33F26"/>
    <w:rsid w:val="00F34121"/>
    <w:rsid w:val="00F37CE6"/>
    <w:rsid w:val="00F37E84"/>
    <w:rsid w:val="00F408FB"/>
    <w:rsid w:val="00F478F2"/>
    <w:rsid w:val="00F55E99"/>
    <w:rsid w:val="00F604F8"/>
    <w:rsid w:val="00F67CDE"/>
    <w:rsid w:val="00F710A0"/>
    <w:rsid w:val="00F8279A"/>
    <w:rsid w:val="00F84C0C"/>
    <w:rsid w:val="00F92BDD"/>
    <w:rsid w:val="00F959C8"/>
    <w:rsid w:val="00FA1D93"/>
    <w:rsid w:val="00FA5E0D"/>
    <w:rsid w:val="00FB2890"/>
    <w:rsid w:val="00FC3FD0"/>
    <w:rsid w:val="00FD2F0D"/>
    <w:rsid w:val="00FE176A"/>
    <w:rsid w:val="00FE3DB2"/>
    <w:rsid w:val="00FE46EF"/>
    <w:rsid w:val="00FE67D1"/>
    <w:rsid w:val="00FF799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17AA8982"/>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character" w:styleId="Strong">
    <w:name w:val="Strong"/>
    <w:basedOn w:val="DefaultParagraphFont"/>
    <w:qFormat/>
    <w:rsid w:val="00A244E1"/>
    <w:rPr>
      <w:rFonts w:cs="Times New Roman"/>
      <w:b/>
      <w:bCs/>
    </w:rPr>
  </w:style>
  <w:style w:type="paragraph" w:customStyle="1" w:styleId="a">
    <w:name w:val="Обычный (веб)"/>
    <w:basedOn w:val="Normal"/>
    <w:rsid w:val="00A244E1"/>
    <w:pPr>
      <w:widowControl w:val="0"/>
      <w:suppressAutoHyphens/>
      <w:autoSpaceDE w:val="0"/>
      <w:spacing w:before="280" w:after="115"/>
    </w:pPr>
    <w:rPr>
      <w:rFonts w:ascii="Arial Unicode MS" w:eastAsia="Arial Unicode MS" w:hAnsi="Arial Unicode MS" w:cs="Arial Unicode MS"/>
      <w:lang w:val="en-US" w:eastAsia="zh-CN"/>
    </w:rPr>
  </w:style>
  <w:style w:type="table" w:styleId="TableGrid">
    <w:name w:val="Table Grid"/>
    <w:basedOn w:val="TableNormal"/>
    <w:uiPriority w:val="59"/>
    <w:rsid w:val="003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AA35AC"/>
    <w:pPr>
      <w:spacing w:line="360" w:lineRule="auto"/>
      <w:ind w:firstLine="300"/>
    </w:pPr>
    <w:rPr>
      <w:color w:val="414142"/>
      <w:sz w:val="20"/>
      <w:szCs w:val="20"/>
      <w:lang w:val="en-US" w:eastAsia="en-US"/>
    </w:rPr>
  </w:style>
  <w:style w:type="paragraph" w:customStyle="1" w:styleId="BodyText21">
    <w:name w:val="Body Text 21"/>
    <w:basedOn w:val="Normal"/>
    <w:rsid w:val="00FF7991"/>
    <w:pPr>
      <w:shd w:val="clear" w:color="auto" w:fill="FFFFFF"/>
      <w:suppressAutoHyphens/>
      <w:autoSpaceDN w:val="0"/>
      <w:spacing w:line="274" w:lineRule="exact"/>
      <w:ind w:right="7"/>
      <w:jc w:val="both"/>
    </w:pPr>
    <w:rPr>
      <w:lang w:eastAsia="ar-SA"/>
    </w:rPr>
  </w:style>
  <w:style w:type="paragraph" w:customStyle="1" w:styleId="FootnoteText1">
    <w:name w:val="Footnote Text1"/>
    <w:basedOn w:val="Normal"/>
    <w:next w:val="FootnoteText"/>
    <w:uiPriority w:val="99"/>
    <w:semiHidden/>
    <w:unhideWhenUsed/>
    <w:rsid w:val="00D740A7"/>
    <w:rPr>
      <w:rFonts w:asciiTheme="minorHAnsi" w:eastAsiaTheme="minorHAnsi" w:hAnsiTheme="minorHAnsi" w:cstheme="minorBidi"/>
      <w:sz w:val="20"/>
      <w:szCs w:val="20"/>
      <w:lang w:val="en-US" w:eastAsia="en-US"/>
    </w:rPr>
  </w:style>
  <w:style w:type="paragraph" w:customStyle="1" w:styleId="Footnote">
    <w:name w:val="Footnote"/>
    <w:basedOn w:val="Standard"/>
    <w:rsid w:val="00125162"/>
    <w:pPr>
      <w:widowControl/>
      <w:jc w:val="both"/>
    </w:pPr>
    <w:rPr>
      <w:rFonts w:eastAsia="Times New Roman" w:cs="Times New Roman"/>
      <w:sz w:val="20"/>
      <w:szCs w:val="20"/>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905804008">
      <w:bodyDiv w:val="1"/>
      <w:marLeft w:val="0"/>
      <w:marRight w:val="0"/>
      <w:marTop w:val="0"/>
      <w:marBottom w:val="0"/>
      <w:divBdr>
        <w:top w:val="none" w:sz="0" w:space="0" w:color="auto"/>
        <w:left w:val="none" w:sz="0" w:space="0" w:color="auto"/>
        <w:bottom w:val="none" w:sz="0" w:space="0" w:color="auto"/>
        <w:right w:val="none" w:sz="0" w:space="0" w:color="auto"/>
      </w:divBdr>
      <w:divsChild>
        <w:div w:id="633371151">
          <w:marLeft w:val="0"/>
          <w:marRight w:val="0"/>
          <w:marTop w:val="0"/>
          <w:marBottom w:val="0"/>
          <w:divBdr>
            <w:top w:val="none" w:sz="0" w:space="0" w:color="auto"/>
            <w:left w:val="none" w:sz="0" w:space="0" w:color="auto"/>
            <w:bottom w:val="none" w:sz="0" w:space="0" w:color="auto"/>
            <w:right w:val="none" w:sz="0" w:space="0" w:color="auto"/>
          </w:divBdr>
          <w:divsChild>
            <w:div w:id="1114862861">
              <w:marLeft w:val="0"/>
              <w:marRight w:val="0"/>
              <w:marTop w:val="0"/>
              <w:marBottom w:val="0"/>
              <w:divBdr>
                <w:top w:val="none" w:sz="0" w:space="0" w:color="auto"/>
                <w:left w:val="none" w:sz="0" w:space="0" w:color="auto"/>
                <w:bottom w:val="none" w:sz="0" w:space="0" w:color="auto"/>
                <w:right w:val="none" w:sz="0" w:space="0" w:color="auto"/>
              </w:divBdr>
              <w:divsChild>
                <w:div w:id="926307332">
                  <w:marLeft w:val="0"/>
                  <w:marRight w:val="0"/>
                  <w:marTop w:val="0"/>
                  <w:marBottom w:val="0"/>
                  <w:divBdr>
                    <w:top w:val="none" w:sz="0" w:space="0" w:color="auto"/>
                    <w:left w:val="none" w:sz="0" w:space="0" w:color="auto"/>
                    <w:bottom w:val="none" w:sz="0" w:space="0" w:color="auto"/>
                    <w:right w:val="none" w:sz="0" w:space="0" w:color="auto"/>
                  </w:divBdr>
                  <w:divsChild>
                    <w:div w:id="1880825289">
                      <w:marLeft w:val="0"/>
                      <w:marRight w:val="0"/>
                      <w:marTop w:val="0"/>
                      <w:marBottom w:val="0"/>
                      <w:divBdr>
                        <w:top w:val="none" w:sz="0" w:space="0" w:color="auto"/>
                        <w:left w:val="none" w:sz="0" w:space="0" w:color="auto"/>
                        <w:bottom w:val="none" w:sz="0" w:space="0" w:color="auto"/>
                        <w:right w:val="none" w:sz="0" w:space="0" w:color="auto"/>
                      </w:divBdr>
                      <w:divsChild>
                        <w:div w:id="2000618381">
                          <w:marLeft w:val="0"/>
                          <w:marRight w:val="0"/>
                          <w:marTop w:val="0"/>
                          <w:marBottom w:val="0"/>
                          <w:divBdr>
                            <w:top w:val="none" w:sz="0" w:space="0" w:color="auto"/>
                            <w:left w:val="none" w:sz="0" w:space="0" w:color="auto"/>
                            <w:bottom w:val="none" w:sz="0" w:space="0" w:color="auto"/>
                            <w:right w:val="none" w:sz="0" w:space="0" w:color="auto"/>
                          </w:divBdr>
                          <w:divsChild>
                            <w:div w:id="2130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2568">
      <w:bodyDiv w:val="1"/>
      <w:marLeft w:val="0"/>
      <w:marRight w:val="0"/>
      <w:marTop w:val="0"/>
      <w:marBottom w:val="0"/>
      <w:divBdr>
        <w:top w:val="none" w:sz="0" w:space="0" w:color="auto"/>
        <w:left w:val="none" w:sz="0" w:space="0" w:color="auto"/>
        <w:bottom w:val="none" w:sz="0" w:space="0" w:color="auto"/>
        <w:right w:val="none" w:sz="0" w:space="0" w:color="auto"/>
      </w:divBdr>
      <w:divsChild>
        <w:div w:id="1058356997">
          <w:marLeft w:val="0"/>
          <w:marRight w:val="0"/>
          <w:marTop w:val="0"/>
          <w:marBottom w:val="0"/>
          <w:divBdr>
            <w:top w:val="none" w:sz="0" w:space="0" w:color="auto"/>
            <w:left w:val="none" w:sz="0" w:space="0" w:color="auto"/>
            <w:bottom w:val="none" w:sz="0" w:space="0" w:color="auto"/>
            <w:right w:val="none" w:sz="0" w:space="0" w:color="auto"/>
          </w:divBdr>
          <w:divsChild>
            <w:div w:id="1654487103">
              <w:marLeft w:val="0"/>
              <w:marRight w:val="0"/>
              <w:marTop w:val="0"/>
              <w:marBottom w:val="0"/>
              <w:divBdr>
                <w:top w:val="none" w:sz="0" w:space="0" w:color="auto"/>
                <w:left w:val="none" w:sz="0" w:space="0" w:color="auto"/>
                <w:bottom w:val="none" w:sz="0" w:space="0" w:color="auto"/>
                <w:right w:val="none" w:sz="0" w:space="0" w:color="auto"/>
              </w:divBdr>
              <w:divsChild>
                <w:div w:id="716396609">
                  <w:marLeft w:val="0"/>
                  <w:marRight w:val="0"/>
                  <w:marTop w:val="0"/>
                  <w:marBottom w:val="0"/>
                  <w:divBdr>
                    <w:top w:val="none" w:sz="0" w:space="0" w:color="auto"/>
                    <w:left w:val="none" w:sz="0" w:space="0" w:color="auto"/>
                    <w:bottom w:val="none" w:sz="0" w:space="0" w:color="auto"/>
                    <w:right w:val="none" w:sz="0" w:space="0" w:color="auto"/>
                  </w:divBdr>
                  <w:divsChild>
                    <w:div w:id="1915704187">
                      <w:marLeft w:val="0"/>
                      <w:marRight w:val="0"/>
                      <w:marTop w:val="0"/>
                      <w:marBottom w:val="0"/>
                      <w:divBdr>
                        <w:top w:val="none" w:sz="0" w:space="0" w:color="auto"/>
                        <w:left w:val="none" w:sz="0" w:space="0" w:color="auto"/>
                        <w:bottom w:val="none" w:sz="0" w:space="0" w:color="auto"/>
                        <w:right w:val="none" w:sz="0" w:space="0" w:color="auto"/>
                      </w:divBdr>
                      <w:divsChild>
                        <w:div w:id="1114128727">
                          <w:marLeft w:val="0"/>
                          <w:marRight w:val="0"/>
                          <w:marTop w:val="0"/>
                          <w:marBottom w:val="0"/>
                          <w:divBdr>
                            <w:top w:val="none" w:sz="0" w:space="0" w:color="auto"/>
                            <w:left w:val="none" w:sz="0" w:space="0" w:color="auto"/>
                            <w:bottom w:val="none" w:sz="0" w:space="0" w:color="auto"/>
                            <w:right w:val="none" w:sz="0" w:space="0" w:color="auto"/>
                          </w:divBdr>
                          <w:divsChild>
                            <w:div w:id="7884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romane@daugavpils.udens.lv" TargetMode="External"/><Relationship Id="rId13" Type="http://schemas.openxmlformats.org/officeDocument/2006/relationships/hyperlink" Target="http://www.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588A-9B3D-4AF4-B555-06E9D98F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23311</Words>
  <Characters>13288</Characters>
  <Application>Microsoft Office Word</Application>
  <DocSecurity>0</DocSecurity>
  <Lines>110</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Svetlana Romane</cp:lastModifiedBy>
  <cp:revision>9</cp:revision>
  <cp:lastPrinted>2017-01-31T13:31:00Z</cp:lastPrinted>
  <dcterms:created xsi:type="dcterms:W3CDTF">2017-01-31T12:03:00Z</dcterms:created>
  <dcterms:modified xsi:type="dcterms:W3CDTF">2017-01-31T14:27:00Z</dcterms:modified>
</cp:coreProperties>
</file>